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50A" w:rsidRDefault="00A0250A" w:rsidP="00A0250A">
      <w:pPr>
        <w:bidi/>
        <w:spacing w:line="269" w:lineRule="auto"/>
        <w:jc w:val="both"/>
        <w:rPr>
          <w:rFonts w:cstheme="minorHAnsi"/>
          <w:b/>
          <w:bCs/>
          <w:rtl/>
          <w:lang w:bidi="ar-JO"/>
        </w:rPr>
      </w:pPr>
      <w:r>
        <w:rPr>
          <w:rFonts w:cstheme="minorHAnsi" w:hint="cs"/>
          <w:b/>
          <w:bCs/>
          <w:rtl/>
          <w:lang w:bidi="ar-JO"/>
        </w:rPr>
        <w:t>معلومات عن الشركات المملوكة للدولة وشركات قطاع المساهمة المختلطة:</w:t>
      </w:r>
      <w:bookmarkStart w:id="0" w:name="_GoBack"/>
      <w:bookmarkEnd w:id="0"/>
    </w:p>
    <w:p w:rsidR="00A0250A" w:rsidRPr="00A0250A" w:rsidRDefault="0078467A" w:rsidP="00A0250A">
      <w:pPr>
        <w:pStyle w:val="ListParagraph"/>
        <w:numPr>
          <w:ilvl w:val="0"/>
          <w:numId w:val="2"/>
        </w:numPr>
        <w:bidi/>
        <w:spacing w:line="269" w:lineRule="auto"/>
        <w:jc w:val="both"/>
        <w:rPr>
          <w:rFonts w:cstheme="minorHAnsi"/>
          <w:b/>
          <w:bCs/>
          <w:lang w:bidi="ar-JO"/>
        </w:rPr>
      </w:pPr>
      <w:r w:rsidRPr="00A0250A">
        <w:rPr>
          <w:rFonts w:cstheme="minorHAnsi"/>
          <w:b/>
          <w:bCs/>
          <w:rtl/>
          <w:lang w:bidi="ar-JO"/>
        </w:rPr>
        <w:t>حكومة العراق الإتحادي</w:t>
      </w:r>
    </w:p>
    <w:p w:rsidR="0078467A" w:rsidRPr="00A0250A" w:rsidRDefault="0078467A" w:rsidP="0078467A">
      <w:pPr>
        <w:pStyle w:val="ListParagraph"/>
        <w:bidi/>
        <w:spacing w:line="269" w:lineRule="auto"/>
        <w:ind w:left="1080"/>
        <w:jc w:val="both"/>
        <w:rPr>
          <w:rFonts w:cstheme="minorHAnsi"/>
          <w:b/>
          <w:bCs/>
          <w:lang w:bidi="ar-JO"/>
        </w:rPr>
      </w:pPr>
    </w:p>
    <w:p w:rsidR="0078467A" w:rsidRPr="00A0250A" w:rsidRDefault="0078467A" w:rsidP="00EE6865">
      <w:pPr>
        <w:pStyle w:val="ListParagraph"/>
        <w:numPr>
          <w:ilvl w:val="0"/>
          <w:numId w:val="4"/>
        </w:numPr>
        <w:bidi/>
        <w:spacing w:line="269" w:lineRule="auto"/>
        <w:jc w:val="both"/>
        <w:rPr>
          <w:rFonts w:cstheme="minorHAnsi"/>
          <w:lang w:bidi="ar-JO"/>
        </w:rPr>
      </w:pPr>
      <w:r w:rsidRPr="00A0250A">
        <w:rPr>
          <w:rFonts w:cstheme="minorHAnsi"/>
          <w:rtl/>
          <w:lang w:bidi="ar-JO"/>
        </w:rPr>
        <w:t xml:space="preserve">الشركات المملوكة للدولة </w:t>
      </w:r>
      <w:r w:rsidRPr="00A0250A">
        <w:rPr>
          <w:rFonts w:cstheme="minorHAnsi" w:hint="cs"/>
          <w:rtl/>
          <w:lang w:bidi="ar-JO"/>
        </w:rPr>
        <w:t>و</w:t>
      </w:r>
      <w:r w:rsidRPr="00A0250A">
        <w:rPr>
          <w:rFonts w:cstheme="minorHAnsi"/>
          <w:rtl/>
          <w:lang w:bidi="ar-JO"/>
        </w:rPr>
        <w:t>العاملة في قطاع النفط والغاز في العراق الإتحادي هي شركات تابع</w:t>
      </w:r>
      <w:r w:rsidRPr="00A0250A">
        <w:rPr>
          <w:rFonts w:cstheme="minorHAnsi" w:hint="cs"/>
          <w:rtl/>
          <w:lang w:bidi="ar-JO"/>
        </w:rPr>
        <w:t>ة</w:t>
      </w:r>
      <w:r w:rsidRPr="00A0250A">
        <w:rPr>
          <w:rFonts w:cstheme="minorHAnsi"/>
          <w:rtl/>
          <w:lang w:bidi="ar-JO"/>
        </w:rPr>
        <w:t xml:space="preserve"> بالكامل لوزارة النفط:</w:t>
      </w:r>
    </w:p>
    <w:p w:rsidR="0078467A" w:rsidRPr="00A0250A" w:rsidRDefault="0078467A" w:rsidP="0078467A">
      <w:pPr>
        <w:bidi/>
        <w:spacing w:line="269" w:lineRule="auto"/>
        <w:jc w:val="both"/>
        <w:rPr>
          <w:rFonts w:cstheme="minorHAnsi"/>
          <w:b/>
          <w:bCs/>
          <w:u w:val="single"/>
          <w:rtl/>
          <w:lang w:bidi="ar-JO"/>
        </w:rPr>
      </w:pPr>
      <w:r w:rsidRPr="00A0250A">
        <w:rPr>
          <w:rFonts w:cstheme="minorHAnsi"/>
          <w:b/>
          <w:bCs/>
          <w:u w:val="single"/>
          <w:rtl/>
          <w:lang w:bidi="ar-JO"/>
        </w:rPr>
        <w:t>قطاع الإستكشاف والاستخراج</w:t>
      </w:r>
    </w:p>
    <w:p w:rsidR="0078467A" w:rsidRPr="00A0250A" w:rsidRDefault="0078467A" w:rsidP="0078467A">
      <w:pPr>
        <w:bidi/>
        <w:spacing w:line="269" w:lineRule="auto"/>
        <w:jc w:val="both"/>
        <w:rPr>
          <w:rFonts w:cstheme="minorHAnsi"/>
          <w:rtl/>
          <w:lang w:bidi="ar-JO"/>
        </w:rPr>
      </w:pPr>
      <w:r w:rsidRPr="00A0250A">
        <w:rPr>
          <w:rFonts w:cstheme="minorHAnsi"/>
          <w:rtl/>
          <w:lang w:bidi="ar-JO"/>
        </w:rPr>
        <w:t xml:space="preserve">في العراق الإتحادي، هناك تسع شركات مملوكة للدولة في قطاع الصناعات الإستخراجية والحفر والإنتاج (قطاع </w:t>
      </w:r>
      <w:r w:rsidRPr="00A0250A">
        <w:rPr>
          <w:rFonts w:cs="Calibri"/>
          <w:rtl/>
          <w:lang w:bidi="ar-JO"/>
        </w:rPr>
        <w:t>الإستكشاف وال</w:t>
      </w:r>
      <w:r w:rsidRPr="00A0250A">
        <w:rPr>
          <w:rFonts w:cs="Calibri" w:hint="cs"/>
          <w:rtl/>
          <w:lang w:bidi="ar-JO"/>
        </w:rPr>
        <w:t>إ</w:t>
      </w:r>
      <w:r w:rsidRPr="00A0250A">
        <w:rPr>
          <w:rFonts w:cs="Calibri"/>
          <w:rtl/>
          <w:lang w:bidi="ar-JO"/>
        </w:rPr>
        <w:t>ستخراج</w:t>
      </w:r>
      <w:r w:rsidRPr="00A0250A">
        <w:rPr>
          <w:rFonts w:cstheme="minorHAnsi"/>
          <w:rtl/>
          <w:lang w:bidi="ar-JO"/>
        </w:rPr>
        <w:t xml:space="preserve">).  </w:t>
      </w:r>
    </w:p>
    <w:p w:rsidR="0078467A" w:rsidRPr="00A0250A" w:rsidRDefault="0078467A" w:rsidP="00EE6865">
      <w:pPr>
        <w:pStyle w:val="ListParagraph"/>
        <w:numPr>
          <w:ilvl w:val="0"/>
          <w:numId w:val="3"/>
        </w:numPr>
        <w:bidi/>
        <w:spacing w:line="269" w:lineRule="auto"/>
        <w:jc w:val="both"/>
        <w:rPr>
          <w:rFonts w:cstheme="minorHAnsi"/>
          <w:b/>
          <w:bCs/>
          <w:lang w:bidi="ar-JO"/>
        </w:rPr>
      </w:pPr>
      <w:r w:rsidRPr="00A0250A">
        <w:rPr>
          <w:rFonts w:cstheme="minorHAnsi"/>
          <w:b/>
          <w:bCs/>
          <w:rtl/>
          <w:lang w:bidi="ar-JO"/>
        </w:rPr>
        <w:t>شركة نفط البصرة</w:t>
      </w:r>
      <w:r w:rsidRPr="00A0250A">
        <w:rPr>
          <w:rFonts w:cstheme="minorHAnsi"/>
          <w:b/>
          <w:bCs/>
          <w:lang w:bidi="ar-JO"/>
        </w:rPr>
        <w:t>/</w:t>
      </w:r>
      <w:r w:rsidRPr="00A0250A">
        <w:rPr>
          <w:rFonts w:cstheme="minorHAnsi"/>
          <w:b/>
          <w:bCs/>
          <w:rtl/>
          <w:lang w:bidi="ar-JO"/>
        </w:rPr>
        <w:t xml:space="preserve"> شركة نفط الجنوب</w:t>
      </w:r>
    </w:p>
    <w:p w:rsidR="0078467A" w:rsidRPr="00A0250A" w:rsidRDefault="0078467A" w:rsidP="0078467A">
      <w:pPr>
        <w:bidi/>
        <w:spacing w:after="0" w:line="240" w:lineRule="auto"/>
        <w:jc w:val="both"/>
        <w:rPr>
          <w:rFonts w:cstheme="minorHAnsi"/>
          <w:lang w:bidi="ar-JO"/>
        </w:rPr>
      </w:pPr>
      <w:r w:rsidRPr="00A0250A">
        <w:rPr>
          <w:rFonts w:cstheme="minorHAnsi"/>
          <w:rtl/>
          <w:lang w:bidi="ar-JO"/>
        </w:rPr>
        <w:t xml:space="preserve">شركة نفط البصرة هي شركة مملوكة للدولة ضمن وزارة النفط العراقية، وهي مسؤولة عن النفط في جنوب العراق، ومقرها في البصرة، العراق. </w:t>
      </w:r>
      <w:r w:rsidRPr="00A0250A">
        <w:rPr>
          <w:rFonts w:asciiTheme="minorBidi" w:hAnsiTheme="minorBidi" w:cs="Arial"/>
          <w:rtl/>
        </w:rPr>
        <w:t>تم تأسيس شركة نفط البصرة في 16 حزيران/ يونيو 1969</w:t>
      </w:r>
      <w:r w:rsidRPr="00A0250A">
        <w:rPr>
          <w:rStyle w:val="FootnoteReference"/>
          <w:rFonts w:asciiTheme="minorBidi" w:hAnsiTheme="minorBidi" w:cs="Arial"/>
          <w:rtl/>
        </w:rPr>
        <w:footnoteReference w:id="1"/>
      </w:r>
      <w:r w:rsidRPr="00A0250A">
        <w:rPr>
          <w:rFonts w:asciiTheme="minorBidi" w:hAnsiTheme="minorBidi" w:cs="Arial" w:hint="cs"/>
          <w:rtl/>
        </w:rPr>
        <w:t xml:space="preserve">. </w:t>
      </w:r>
      <w:r w:rsidRPr="00A0250A">
        <w:rPr>
          <w:rFonts w:cstheme="minorHAnsi"/>
          <w:rtl/>
          <w:lang w:bidi="ar-JO"/>
        </w:rPr>
        <w:t>وكان</w:t>
      </w:r>
      <w:r w:rsidRPr="00A0250A">
        <w:rPr>
          <w:rFonts w:cstheme="minorHAnsi" w:hint="cs"/>
          <w:rtl/>
          <w:lang w:bidi="ar-JO"/>
        </w:rPr>
        <w:t>ت</w:t>
      </w:r>
      <w:r w:rsidRPr="00A0250A">
        <w:rPr>
          <w:rFonts w:cstheme="minorHAnsi"/>
          <w:rtl/>
          <w:lang w:bidi="ar-JO"/>
        </w:rPr>
        <w:t xml:space="preserve"> شركة نفط البصرة معروفة سابقا</w:t>
      </w:r>
      <w:r w:rsidRPr="00A0250A">
        <w:rPr>
          <w:rFonts w:cstheme="minorHAnsi" w:hint="cs"/>
          <w:rtl/>
          <w:lang w:bidi="ar-JO"/>
        </w:rPr>
        <w:t>ً</w:t>
      </w:r>
      <w:r w:rsidRPr="00A0250A">
        <w:rPr>
          <w:rFonts w:cstheme="minorHAnsi"/>
          <w:rtl/>
          <w:lang w:bidi="ar-JO"/>
        </w:rPr>
        <w:t xml:space="preserve"> ب</w:t>
      </w:r>
      <w:r w:rsidRPr="00A0250A">
        <w:rPr>
          <w:rFonts w:cstheme="minorHAnsi" w:hint="cs"/>
          <w:rtl/>
          <w:lang w:bidi="ar-JO"/>
        </w:rPr>
        <w:t>إ</w:t>
      </w:r>
      <w:r w:rsidRPr="00A0250A">
        <w:rPr>
          <w:rFonts w:cstheme="minorHAnsi"/>
          <w:rtl/>
          <w:lang w:bidi="ar-JO"/>
        </w:rPr>
        <w:t>سم شركة نفط الجنوب، و</w:t>
      </w:r>
      <w:r w:rsidRPr="00A0250A">
        <w:rPr>
          <w:rFonts w:cstheme="minorHAnsi" w:hint="cs"/>
          <w:rtl/>
          <w:lang w:bidi="ar-JO"/>
        </w:rPr>
        <w:t>إ</w:t>
      </w:r>
      <w:r w:rsidRPr="00A0250A">
        <w:rPr>
          <w:rFonts w:cstheme="minorHAnsi"/>
          <w:rtl/>
          <w:lang w:bidi="ar-JO"/>
        </w:rPr>
        <w:t>عتبارا</w:t>
      </w:r>
      <w:r w:rsidRPr="00A0250A">
        <w:rPr>
          <w:rFonts w:cstheme="minorHAnsi" w:hint="cs"/>
          <w:rtl/>
          <w:lang w:bidi="ar-JO"/>
        </w:rPr>
        <w:t>ً</w:t>
      </w:r>
      <w:r w:rsidRPr="00A0250A">
        <w:rPr>
          <w:rFonts w:cstheme="minorHAnsi"/>
          <w:rtl/>
          <w:lang w:bidi="ar-JO"/>
        </w:rPr>
        <w:t xml:space="preserve"> من نيسان</w:t>
      </w:r>
      <w:r w:rsidRPr="00A0250A">
        <w:rPr>
          <w:rFonts w:cstheme="minorHAnsi" w:hint="cs"/>
          <w:rtl/>
          <w:lang w:bidi="ar-JO"/>
        </w:rPr>
        <w:t>/ إبريل</w:t>
      </w:r>
      <w:r w:rsidRPr="00A0250A">
        <w:rPr>
          <w:rFonts w:cstheme="minorHAnsi"/>
          <w:rtl/>
          <w:lang w:bidi="ar-JO"/>
        </w:rPr>
        <w:t xml:space="preserve"> 2017، تم تغيير</w:t>
      </w:r>
      <w:r w:rsidRPr="00A0250A">
        <w:rPr>
          <w:rFonts w:cstheme="minorHAnsi" w:hint="cs"/>
          <w:rtl/>
          <w:lang w:bidi="ar-JO"/>
        </w:rPr>
        <w:t xml:space="preserve"> إسمها </w:t>
      </w:r>
      <w:r w:rsidRPr="00A0250A">
        <w:rPr>
          <w:rFonts w:cstheme="minorHAnsi"/>
          <w:rtl/>
          <w:lang w:bidi="ar-JO"/>
        </w:rPr>
        <w:t xml:space="preserve">إلى شركة نفط البصرة بعد </w:t>
      </w:r>
      <w:r w:rsidRPr="00A0250A">
        <w:rPr>
          <w:rFonts w:cstheme="minorHAnsi" w:hint="cs"/>
          <w:rtl/>
          <w:lang w:bidi="ar-JO"/>
        </w:rPr>
        <w:t>أ</w:t>
      </w:r>
      <w:r w:rsidRPr="00A0250A">
        <w:rPr>
          <w:rFonts w:cstheme="minorHAnsi"/>
          <w:rtl/>
          <w:lang w:bidi="ar-JO"/>
        </w:rPr>
        <w:t xml:space="preserve">ن تم </w:t>
      </w:r>
      <w:r w:rsidRPr="00A0250A">
        <w:rPr>
          <w:rFonts w:cstheme="minorHAnsi" w:hint="cs"/>
          <w:rtl/>
          <w:lang w:bidi="ar-JO"/>
        </w:rPr>
        <w:t>إ</w:t>
      </w:r>
      <w:r w:rsidRPr="00A0250A">
        <w:rPr>
          <w:rFonts w:cstheme="minorHAnsi"/>
          <w:rtl/>
          <w:lang w:bidi="ar-JO"/>
        </w:rPr>
        <w:t>عاد</w:t>
      </w:r>
      <w:r w:rsidRPr="00A0250A">
        <w:rPr>
          <w:rFonts w:cstheme="minorHAnsi" w:hint="cs"/>
          <w:rtl/>
          <w:lang w:bidi="ar-JO"/>
        </w:rPr>
        <w:t>ة</w:t>
      </w:r>
      <w:r w:rsidRPr="00A0250A">
        <w:rPr>
          <w:rFonts w:cstheme="minorHAnsi"/>
          <w:rtl/>
          <w:lang w:bidi="ar-JO"/>
        </w:rPr>
        <w:t xml:space="preserve"> هيكلتها بعد تأسيس شركة نفط ذي قار.  شركة نفط البصرة هي واحدة من التشكيلات الأساسية الرئيسية لشركة النفط الوطنية العراقية. </w:t>
      </w:r>
      <w:r w:rsidRPr="00A0250A">
        <w:rPr>
          <w:rFonts w:cs="Calibri"/>
          <w:rtl/>
          <w:lang w:bidi="ar-JO"/>
        </w:rPr>
        <w:t xml:space="preserve">وفقاً للوثائق المقدمة من شركة نفط البصرة، فإن الشركة مخولة من قبل الحكومة المركزية في </w:t>
      </w:r>
      <w:r w:rsidRPr="00A0250A">
        <w:rPr>
          <w:rFonts w:cs="Calibri" w:hint="cs"/>
          <w:rtl/>
          <w:lang w:bidi="ar-JO"/>
        </w:rPr>
        <w:t>إ</w:t>
      </w:r>
      <w:r w:rsidRPr="00A0250A">
        <w:rPr>
          <w:rFonts w:cs="Calibri"/>
          <w:rtl/>
          <w:lang w:bidi="ar-JO"/>
        </w:rPr>
        <w:t>ستخرا</w:t>
      </w:r>
      <w:r w:rsidRPr="00A0250A">
        <w:rPr>
          <w:rFonts w:cstheme="minorHAnsi"/>
          <w:rtl/>
          <w:lang w:bidi="ar-JO"/>
        </w:rPr>
        <w:t>ج ومعالجة وخزن ونقل النفط الخام وتصديره و</w:t>
      </w:r>
      <w:r w:rsidRPr="00A0250A">
        <w:rPr>
          <w:rFonts w:cstheme="minorHAnsi" w:hint="cs"/>
          <w:rtl/>
          <w:lang w:bidi="ar-JO"/>
        </w:rPr>
        <w:t>إ</w:t>
      </w:r>
      <w:r w:rsidRPr="00A0250A">
        <w:rPr>
          <w:rFonts w:cstheme="minorHAnsi"/>
          <w:rtl/>
          <w:lang w:bidi="ar-JO"/>
        </w:rPr>
        <w:t xml:space="preserve">ستخراج الغاز من الحقول النفطية الخاضعة لحدود محافظة البصرة. وتمتلك الشركة </w:t>
      </w:r>
      <w:r w:rsidRPr="00A0250A">
        <w:rPr>
          <w:rFonts w:cstheme="minorHAnsi" w:hint="cs"/>
          <w:rtl/>
          <w:lang w:bidi="ar-JO"/>
        </w:rPr>
        <w:t>الرخص</w:t>
      </w:r>
      <w:r w:rsidRPr="00A0250A">
        <w:rPr>
          <w:rFonts w:cstheme="minorHAnsi"/>
          <w:rtl/>
          <w:lang w:bidi="ar-JO"/>
        </w:rPr>
        <w:t xml:space="preserve"> في الحقول الجنوبية في العراق، بما في ذلك أكبر حقل </w:t>
      </w:r>
      <w:r w:rsidRPr="00A0250A">
        <w:rPr>
          <w:rFonts w:cstheme="minorHAnsi" w:hint="cs"/>
          <w:rtl/>
          <w:lang w:bidi="ar-JO"/>
        </w:rPr>
        <w:t>منتج وهو</w:t>
      </w:r>
      <w:r w:rsidRPr="00A0250A">
        <w:rPr>
          <w:rFonts w:cstheme="minorHAnsi"/>
          <w:rtl/>
          <w:lang w:bidi="ar-JO"/>
        </w:rPr>
        <w:t xml:space="preserve"> حقل الرميلة</w:t>
      </w:r>
      <w:r w:rsidRPr="00A0250A">
        <w:rPr>
          <w:rStyle w:val="FootnoteReference"/>
          <w:rFonts w:cstheme="minorHAnsi"/>
          <w:rtl/>
          <w:lang w:bidi="ar-JO"/>
        </w:rPr>
        <w:footnoteReference w:id="2"/>
      </w:r>
      <w:r w:rsidRPr="00A0250A">
        <w:rPr>
          <w:rFonts w:cstheme="minorHAnsi"/>
          <w:rtl/>
          <w:lang w:bidi="ar-JO"/>
        </w:rPr>
        <w:t>.</w:t>
      </w:r>
    </w:p>
    <w:p w:rsidR="0078467A" w:rsidRPr="00A0250A" w:rsidRDefault="0078467A" w:rsidP="0078467A">
      <w:pPr>
        <w:bidi/>
        <w:spacing w:after="0" w:line="240" w:lineRule="auto"/>
        <w:jc w:val="both"/>
        <w:rPr>
          <w:rFonts w:ascii="Times New Roman" w:hAnsi="Times New Roman" w:cs="Times New Roman"/>
          <w:sz w:val="24"/>
          <w:szCs w:val="24"/>
          <w:rtl/>
        </w:rPr>
      </w:pPr>
    </w:p>
    <w:p w:rsidR="0078467A" w:rsidRPr="00A0250A" w:rsidRDefault="0078467A" w:rsidP="0078467A">
      <w:pPr>
        <w:bidi/>
        <w:spacing w:line="269" w:lineRule="auto"/>
        <w:jc w:val="both"/>
        <w:rPr>
          <w:rFonts w:cstheme="minorHAnsi"/>
          <w:sz w:val="16"/>
          <w:szCs w:val="16"/>
          <w:rtl/>
          <w:lang w:bidi="ar-JO"/>
        </w:rPr>
      </w:pPr>
    </w:p>
    <w:p w:rsidR="0078467A" w:rsidRPr="00A0250A" w:rsidRDefault="0078467A" w:rsidP="00EE6865">
      <w:pPr>
        <w:pStyle w:val="ListParagraph"/>
        <w:numPr>
          <w:ilvl w:val="0"/>
          <w:numId w:val="3"/>
        </w:numPr>
        <w:bidi/>
        <w:spacing w:line="269" w:lineRule="auto"/>
        <w:jc w:val="both"/>
        <w:rPr>
          <w:rFonts w:cstheme="minorHAnsi"/>
          <w:b/>
          <w:bCs/>
          <w:lang w:bidi="ar-JO"/>
        </w:rPr>
      </w:pPr>
      <w:r w:rsidRPr="00A0250A">
        <w:rPr>
          <w:rFonts w:cstheme="minorHAnsi"/>
          <w:b/>
          <w:bCs/>
          <w:rtl/>
          <w:lang w:bidi="ar-JO"/>
        </w:rPr>
        <w:t>شركة نفط الشمال</w:t>
      </w:r>
    </w:p>
    <w:p w:rsidR="0078467A" w:rsidRPr="00A0250A" w:rsidRDefault="0078467A" w:rsidP="0078467A">
      <w:pPr>
        <w:bidi/>
        <w:spacing w:line="288" w:lineRule="auto"/>
        <w:jc w:val="both"/>
        <w:rPr>
          <w:rFonts w:cstheme="minorHAnsi"/>
          <w:rtl/>
        </w:rPr>
      </w:pPr>
      <w:r w:rsidRPr="00A0250A">
        <w:rPr>
          <w:rFonts w:cstheme="minorHAnsi"/>
          <w:rtl/>
          <w:lang w:bidi="ar-JO"/>
        </w:rPr>
        <w:t>شركة نفط الشمال هي شركة مملوكة للدولة ضمن وزارة النفط العراقية. يقتصر عمل الشركة على حقول النفط في محافظات كركوك وصلاح الدين والموصل، بالإضافة إلى خطوط أنابيب تصدير النفط</w:t>
      </w:r>
      <w:r w:rsidRPr="00A0250A">
        <w:rPr>
          <w:rFonts w:cstheme="minorHAnsi"/>
          <w:rtl/>
        </w:rPr>
        <w:t xml:space="preserve"> والغاز في محافظات كركوك والموصل وصلاح الدين والأنبار ودهوك. وتكون مدة الترخيص صالحة منذ صدور قرار التأسيس (تأسيس الشركة الحكومية</w:t>
      </w:r>
      <w:r w:rsidRPr="00A0250A">
        <w:rPr>
          <w:rFonts w:cstheme="minorHAnsi" w:hint="cs"/>
          <w:rtl/>
        </w:rPr>
        <w:t>)</w:t>
      </w:r>
      <w:r w:rsidRPr="00A0250A">
        <w:rPr>
          <w:rFonts w:cstheme="minorHAnsi"/>
        </w:rPr>
        <w:t>.</w:t>
      </w:r>
      <w:r w:rsidRPr="00A0250A">
        <w:rPr>
          <w:rFonts w:cstheme="minorHAnsi" w:hint="cs"/>
          <w:rtl/>
          <w:lang w:bidi="ar-JO"/>
        </w:rPr>
        <w:t xml:space="preserve"> وتوف</w:t>
      </w:r>
      <w:r w:rsidRPr="00A0250A">
        <w:rPr>
          <w:rFonts w:cstheme="minorHAnsi" w:hint="eastAsia"/>
          <w:rtl/>
          <w:lang w:bidi="ar-JO"/>
        </w:rPr>
        <w:t>ر</w:t>
      </w:r>
      <w:r w:rsidRPr="00A0250A">
        <w:rPr>
          <w:rFonts w:cstheme="minorHAnsi"/>
          <w:rtl/>
          <w:lang w:bidi="ar-JO"/>
        </w:rPr>
        <w:t xml:space="preserve"> شركة نفط الشمال النفط الخام للمصافي العراقية والغاز المصاحب له إلى شركات غاز الشمال ومحطات توليد الكهرباء بالإضافة الى التصدير من خلال شبكة خطوط الأنابيب بإتجاه شمال وغرب البلاد للتصدير من المحطات في تركيا. وتشمل الأنشطة الرئيسية للشركة ما يلي</w:t>
      </w:r>
      <w:r w:rsidRPr="00A0250A">
        <w:rPr>
          <w:rStyle w:val="FootnoteReference"/>
          <w:rFonts w:cstheme="minorHAnsi"/>
          <w:rtl/>
          <w:lang w:bidi="ar-JO"/>
        </w:rPr>
        <w:footnoteReference w:id="3"/>
      </w:r>
      <w:r w:rsidRPr="00A0250A">
        <w:rPr>
          <w:rFonts w:cstheme="minorHAnsi"/>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إنتاج النفط والغاز الطبيعي من حقول النفط والغاز داخل المنطقة الجغرافية للشركة.</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معالج</w:t>
      </w:r>
      <w:r w:rsidRPr="00A0250A">
        <w:rPr>
          <w:rFonts w:cstheme="minorHAnsi" w:hint="cs"/>
          <w:rtl/>
          <w:lang w:bidi="ar-JO"/>
        </w:rPr>
        <w:t>ة</w:t>
      </w:r>
      <w:r w:rsidRPr="00A0250A">
        <w:rPr>
          <w:rFonts w:cstheme="minorHAnsi"/>
          <w:rtl/>
          <w:lang w:bidi="ar-JO"/>
        </w:rPr>
        <w:t xml:space="preserve"> النفط في وحدات العمليات والنقل بواسطة خطوط الأنابيب إلى المصافي ومحطات التصدير</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 xml:space="preserve">فصل وضغط الغاز المصاحب وإنتاج غاز القبة لنقلها إلى مجمع تجهيز الغاز الخاص بشركة غاز الشمال لإنتاج </w:t>
      </w:r>
      <w:r w:rsidRPr="00A0250A">
        <w:rPr>
          <w:rFonts w:cstheme="minorHAnsi" w:hint="cs"/>
          <w:rtl/>
          <w:lang w:bidi="ar-JO"/>
        </w:rPr>
        <w:t>ال</w:t>
      </w:r>
      <w:r w:rsidRPr="00A0250A">
        <w:rPr>
          <w:rFonts w:cstheme="minorHAnsi"/>
          <w:rtl/>
          <w:lang w:bidi="ar-JO"/>
        </w:rPr>
        <w:t>غاز السا</w:t>
      </w:r>
      <w:r w:rsidRPr="00A0250A">
        <w:rPr>
          <w:rFonts w:cstheme="minorHAnsi" w:hint="cs"/>
          <w:rtl/>
          <w:lang w:bidi="ar-JO"/>
        </w:rPr>
        <w:t>ئ</w:t>
      </w:r>
      <w:r w:rsidRPr="00A0250A">
        <w:rPr>
          <w:rFonts w:cstheme="minorHAnsi"/>
          <w:rtl/>
          <w:lang w:bidi="ar-JO"/>
        </w:rPr>
        <w:t>ل لل</w:t>
      </w:r>
      <w:r w:rsidRPr="00A0250A">
        <w:rPr>
          <w:rFonts w:cstheme="minorHAnsi" w:hint="cs"/>
          <w:rtl/>
          <w:lang w:bidi="ar-JO"/>
        </w:rPr>
        <w:t>إ</w:t>
      </w:r>
      <w:r w:rsidRPr="00A0250A">
        <w:rPr>
          <w:rFonts w:cstheme="minorHAnsi"/>
          <w:rtl/>
          <w:lang w:bidi="ar-JO"/>
        </w:rPr>
        <w:t>ستهلاك المحلي والغاز الجاف كوقود لل</w:t>
      </w:r>
      <w:r w:rsidRPr="00A0250A">
        <w:rPr>
          <w:rFonts w:cstheme="minorHAnsi" w:hint="cs"/>
          <w:rtl/>
          <w:lang w:bidi="ar-JO"/>
        </w:rPr>
        <w:t>إ</w:t>
      </w:r>
      <w:r w:rsidRPr="00A0250A">
        <w:rPr>
          <w:rFonts w:cstheme="minorHAnsi"/>
          <w:rtl/>
          <w:lang w:bidi="ar-JO"/>
        </w:rPr>
        <w:t>ستخدام الصناعي.</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 xml:space="preserve">رعاية حفر </w:t>
      </w:r>
      <w:r w:rsidRPr="00A0250A">
        <w:rPr>
          <w:rFonts w:cstheme="minorHAnsi" w:hint="cs"/>
          <w:rtl/>
          <w:lang w:bidi="ar-JO"/>
        </w:rPr>
        <w:t>آ</w:t>
      </w:r>
      <w:r w:rsidRPr="00A0250A">
        <w:rPr>
          <w:rFonts w:cstheme="minorHAnsi"/>
          <w:rtl/>
          <w:lang w:bidi="ar-JO"/>
        </w:rPr>
        <w:t xml:space="preserve">بار النفط وعمليات التشغيل والإنجاز من قبل شركة الحفر العراقية </w:t>
      </w:r>
      <w:r w:rsidRPr="00A0250A">
        <w:rPr>
          <w:rFonts w:cstheme="minorHAnsi" w:hint="cs"/>
          <w:rtl/>
          <w:lang w:bidi="ar-JO"/>
        </w:rPr>
        <w:t xml:space="preserve">والبقية </w:t>
      </w:r>
      <w:r w:rsidRPr="00A0250A">
        <w:rPr>
          <w:rFonts w:cstheme="minorHAnsi"/>
          <w:rtl/>
          <w:lang w:bidi="ar-JO"/>
        </w:rPr>
        <w:t>من مقاولي الحفر الأجانب، بالإضافة إلى السيطرة الجيولوجية على تلك الآبار.</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hint="cs"/>
          <w:rtl/>
          <w:lang w:bidi="ar-JO"/>
        </w:rPr>
        <w:t>إ</w:t>
      </w:r>
      <w:r w:rsidRPr="00A0250A">
        <w:rPr>
          <w:rFonts w:cstheme="minorHAnsi"/>
          <w:rtl/>
          <w:lang w:bidi="ar-JO"/>
        </w:rPr>
        <w:t>جراء الدراسات الجيولوجية وهندس</w:t>
      </w:r>
      <w:r w:rsidRPr="00A0250A">
        <w:rPr>
          <w:rFonts w:cstheme="minorHAnsi" w:hint="cs"/>
          <w:rtl/>
          <w:lang w:bidi="ar-JO"/>
        </w:rPr>
        <w:t>ة</w:t>
      </w:r>
      <w:r w:rsidRPr="00A0250A">
        <w:rPr>
          <w:rFonts w:cstheme="minorHAnsi"/>
          <w:rtl/>
          <w:lang w:bidi="ar-JO"/>
        </w:rPr>
        <w:t xml:space="preserve"> المكامن والقياسات الميدانية</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hint="cs"/>
          <w:rtl/>
          <w:lang w:bidi="ar-JO"/>
        </w:rPr>
        <w:t>إ</w:t>
      </w:r>
      <w:r w:rsidRPr="00A0250A">
        <w:rPr>
          <w:rFonts w:cstheme="minorHAnsi"/>
          <w:rtl/>
          <w:lang w:bidi="ar-JO"/>
        </w:rPr>
        <w:t>جراء البحوث ومراقب</w:t>
      </w:r>
      <w:r w:rsidRPr="00A0250A">
        <w:rPr>
          <w:rFonts w:cstheme="minorHAnsi" w:hint="cs"/>
          <w:rtl/>
          <w:lang w:bidi="ar-JO"/>
        </w:rPr>
        <w:t>ة</w:t>
      </w:r>
      <w:r w:rsidRPr="00A0250A">
        <w:rPr>
          <w:rFonts w:cstheme="minorHAnsi"/>
          <w:rtl/>
          <w:lang w:bidi="ar-JO"/>
        </w:rPr>
        <w:t xml:space="preserve"> الجودة للنفط الخام والغاز والمياه وغيرها من المنتجات النفطية</w:t>
      </w:r>
      <w:r w:rsidRPr="00A0250A">
        <w:rPr>
          <w:rFonts w:cstheme="minorHAnsi" w:hint="cs"/>
          <w:rtl/>
          <w:lang w:bidi="ar-JO"/>
        </w:rPr>
        <w:t>.</w:t>
      </w:r>
    </w:p>
    <w:p w:rsidR="0078467A" w:rsidRPr="00A0250A" w:rsidRDefault="0078467A" w:rsidP="0078467A">
      <w:pPr>
        <w:bidi/>
        <w:spacing w:line="269" w:lineRule="auto"/>
        <w:jc w:val="both"/>
        <w:rPr>
          <w:rFonts w:cstheme="minorHAnsi"/>
          <w:sz w:val="10"/>
          <w:szCs w:val="10"/>
          <w:rtl/>
          <w:lang w:bidi="ar-JO"/>
        </w:rPr>
      </w:pPr>
    </w:p>
    <w:p w:rsidR="0078467A" w:rsidRPr="00A0250A" w:rsidRDefault="0078467A" w:rsidP="00EE6865">
      <w:pPr>
        <w:pStyle w:val="ListParagraph"/>
        <w:numPr>
          <w:ilvl w:val="0"/>
          <w:numId w:val="3"/>
        </w:numPr>
        <w:bidi/>
        <w:spacing w:line="269" w:lineRule="auto"/>
        <w:jc w:val="both"/>
        <w:rPr>
          <w:rFonts w:cstheme="minorHAnsi"/>
          <w:b/>
          <w:bCs/>
          <w:lang w:bidi="ar-JO"/>
        </w:rPr>
      </w:pPr>
      <w:r w:rsidRPr="00A0250A">
        <w:rPr>
          <w:rFonts w:cstheme="minorHAnsi"/>
          <w:b/>
          <w:bCs/>
          <w:rtl/>
          <w:lang w:bidi="ar-JO"/>
        </w:rPr>
        <w:t>شركة نفط ميسان</w:t>
      </w:r>
    </w:p>
    <w:p w:rsidR="0078467A" w:rsidRPr="00A0250A" w:rsidRDefault="0078467A" w:rsidP="0078467A">
      <w:pPr>
        <w:bidi/>
        <w:spacing w:line="288" w:lineRule="auto"/>
        <w:jc w:val="both"/>
        <w:rPr>
          <w:rFonts w:ascii="EYInterstate Light" w:hAnsi="EYInterstate Light" w:cs="Arial"/>
          <w:rtl/>
        </w:rPr>
      </w:pPr>
      <w:r w:rsidRPr="00A0250A">
        <w:rPr>
          <w:rFonts w:cstheme="minorHAnsi"/>
          <w:rtl/>
          <w:lang w:bidi="ar-JO"/>
        </w:rPr>
        <w:t>شركة نفط ميسان هي شركة مملوكة للدولة</w:t>
      </w:r>
      <w:r w:rsidRPr="00A0250A">
        <w:rPr>
          <w:rFonts w:cstheme="minorHAnsi" w:hint="cs"/>
          <w:rtl/>
          <w:lang w:bidi="ar-JO"/>
        </w:rPr>
        <w:t xml:space="preserve"> </w:t>
      </w:r>
      <w:r w:rsidRPr="00A0250A">
        <w:rPr>
          <w:rFonts w:cstheme="minorHAnsi"/>
          <w:rtl/>
          <w:lang w:bidi="ar-JO"/>
        </w:rPr>
        <w:t xml:space="preserve">تقع في محافظة ميسان، العراق. </w:t>
      </w:r>
      <w:r w:rsidRPr="00A0250A">
        <w:rPr>
          <w:rFonts w:ascii="EYInterstate Light" w:hAnsi="EYInterstate Light" w:cs="Arial" w:hint="cs"/>
          <w:rtl/>
        </w:rPr>
        <w:t>ف</w:t>
      </w:r>
      <w:r w:rsidRPr="00A0250A">
        <w:rPr>
          <w:rFonts w:ascii="EYInterstate Light" w:hAnsi="EYInterstate Light" w:cs="Arial"/>
          <w:rtl/>
        </w:rPr>
        <w:t xml:space="preserve">ي عام </w:t>
      </w:r>
      <w:r w:rsidRPr="00A0250A">
        <w:rPr>
          <w:rFonts w:ascii="EYInterstate Light" w:hAnsi="EYInterstate Light" w:cs="Arial" w:hint="cs"/>
          <w:rtl/>
        </w:rPr>
        <w:t>2008 وافقت</w:t>
      </w:r>
      <w:r w:rsidRPr="00A0250A">
        <w:rPr>
          <w:rFonts w:ascii="EYInterstate Light" w:hAnsi="EYInterstate Light" w:cs="Arial"/>
          <w:rtl/>
        </w:rPr>
        <w:t xml:space="preserve"> الأمانة العامة لمجلس الوزراء وبموجب قرار مجلس الوزراء المرقم 246 </w:t>
      </w:r>
      <w:r w:rsidRPr="00A0250A">
        <w:rPr>
          <w:rFonts w:ascii="EYInterstate Light" w:hAnsi="EYInterstate Light" w:cs="Arial" w:hint="cs"/>
          <w:rtl/>
        </w:rPr>
        <w:t>في 29</w:t>
      </w:r>
      <w:r w:rsidRPr="00A0250A">
        <w:rPr>
          <w:rFonts w:ascii="EYInterstate Light" w:hAnsi="EYInterstate Light" w:cs="Arial"/>
          <w:rtl/>
        </w:rPr>
        <w:t xml:space="preserve"> </w:t>
      </w:r>
      <w:r w:rsidRPr="00A0250A">
        <w:rPr>
          <w:rFonts w:ascii="EYInterstate Light" w:hAnsi="EYInterstate Light" w:cs="Arial" w:hint="cs"/>
          <w:rtl/>
        </w:rPr>
        <w:t>حزيران/ يونيو</w:t>
      </w:r>
      <w:r w:rsidRPr="00A0250A">
        <w:rPr>
          <w:rFonts w:ascii="EYInterstate Light" w:hAnsi="EYInterstate Light" w:cs="Arial"/>
          <w:rtl/>
        </w:rPr>
        <w:t xml:space="preserve"> 2008 على </w:t>
      </w:r>
      <w:r w:rsidRPr="00A0250A">
        <w:rPr>
          <w:rFonts w:ascii="EYInterstate Light" w:hAnsi="EYInterstate Light" w:cs="Arial" w:hint="cs"/>
          <w:rtl/>
        </w:rPr>
        <w:t>تحويل هيئة</w:t>
      </w:r>
      <w:r w:rsidRPr="00A0250A">
        <w:rPr>
          <w:rFonts w:ascii="EYInterstate Light" w:hAnsi="EYInterstate Light" w:cs="Arial"/>
          <w:rtl/>
        </w:rPr>
        <w:t xml:space="preserve"> </w:t>
      </w:r>
      <w:r w:rsidRPr="00A0250A">
        <w:rPr>
          <w:rFonts w:ascii="EYInterstate Light" w:hAnsi="EYInterstate Light" w:cs="Arial" w:hint="cs"/>
          <w:rtl/>
        </w:rPr>
        <w:t>حقول نفط</w:t>
      </w:r>
      <w:r w:rsidRPr="00A0250A">
        <w:rPr>
          <w:rFonts w:ascii="EYInterstate Light" w:hAnsi="EYInterstate Light" w:cs="Arial"/>
          <w:rtl/>
        </w:rPr>
        <w:t xml:space="preserve"> </w:t>
      </w:r>
      <w:r w:rsidRPr="00A0250A">
        <w:rPr>
          <w:rFonts w:ascii="EYInterstate Light" w:hAnsi="EYInterstate Light" w:cs="Arial" w:hint="cs"/>
          <w:rtl/>
        </w:rPr>
        <w:t>ميسان إلى</w:t>
      </w:r>
      <w:r w:rsidRPr="00A0250A">
        <w:rPr>
          <w:rFonts w:ascii="EYInterstate Light" w:hAnsi="EYInterstate Light" w:cs="Arial"/>
          <w:rtl/>
        </w:rPr>
        <w:t xml:space="preserve"> شركة عامة ب</w:t>
      </w:r>
      <w:r w:rsidRPr="00A0250A">
        <w:rPr>
          <w:rFonts w:ascii="EYInterstate Light" w:hAnsi="EYInterstate Light" w:cs="Arial" w:hint="cs"/>
          <w:rtl/>
        </w:rPr>
        <w:t>إ</w:t>
      </w:r>
      <w:r w:rsidRPr="00A0250A">
        <w:rPr>
          <w:rFonts w:ascii="EYInterstate Light" w:hAnsi="EYInterstate Light" w:cs="Arial"/>
          <w:rtl/>
        </w:rPr>
        <w:t xml:space="preserve">سم </w:t>
      </w:r>
      <w:r w:rsidRPr="00A0250A">
        <w:rPr>
          <w:rFonts w:ascii="EYInterstate Light" w:hAnsi="EYInterstate Light" w:cs="Arial"/>
          <w:rtl/>
        </w:rPr>
        <w:lastRenderedPageBreak/>
        <w:t xml:space="preserve">شركة نفط ميسان وفك </w:t>
      </w:r>
      <w:proofErr w:type="spellStart"/>
      <w:r w:rsidRPr="00A0250A">
        <w:rPr>
          <w:rFonts w:ascii="EYInterstate Light" w:hAnsi="EYInterstate Light" w:cs="Arial" w:hint="cs"/>
          <w:rtl/>
        </w:rPr>
        <w:t>إرتباطها</w:t>
      </w:r>
      <w:proofErr w:type="spellEnd"/>
      <w:r w:rsidRPr="00A0250A">
        <w:rPr>
          <w:rFonts w:ascii="EYInterstate Light" w:hAnsi="EYInterstate Light" w:cs="Arial"/>
          <w:rtl/>
        </w:rPr>
        <w:t xml:space="preserve"> من شركة نفط الجنوب</w:t>
      </w:r>
      <w:r w:rsidRPr="00A0250A">
        <w:rPr>
          <w:rStyle w:val="FootnoteReference"/>
          <w:rFonts w:ascii="EYInterstate Light" w:hAnsi="EYInterstate Light" w:cs="Arial"/>
          <w:rtl/>
        </w:rPr>
        <w:footnoteReference w:id="4"/>
      </w:r>
      <w:r w:rsidRPr="00A0250A">
        <w:rPr>
          <w:rFonts w:ascii="EYInterstate Light" w:hAnsi="EYInterstate Light" w:cs="Arial" w:hint="cs"/>
          <w:rtl/>
        </w:rPr>
        <w:t xml:space="preserve">. وفي 7 تموز/ يوليو 2008، تم تأسيس/ تسجيل شركة نفط ميسان. </w:t>
      </w:r>
      <w:r w:rsidRPr="00A0250A">
        <w:rPr>
          <w:rFonts w:cstheme="minorHAnsi"/>
          <w:rtl/>
          <w:lang w:bidi="ar-JO"/>
        </w:rPr>
        <w:t>وقد تم إنشا</w:t>
      </w:r>
      <w:r w:rsidRPr="00A0250A">
        <w:rPr>
          <w:rFonts w:cstheme="minorHAnsi" w:hint="cs"/>
          <w:rtl/>
          <w:lang w:bidi="ar-JO"/>
        </w:rPr>
        <w:t>ء هذه الشركة</w:t>
      </w:r>
      <w:r w:rsidRPr="00A0250A">
        <w:rPr>
          <w:rFonts w:cstheme="minorHAnsi"/>
          <w:rtl/>
          <w:lang w:bidi="ar-JO"/>
        </w:rPr>
        <w:t xml:space="preserve"> لتوسيع الأنشطة المتعلقة بالنفط في محافظة ميسان و</w:t>
      </w:r>
      <w:r w:rsidRPr="00A0250A">
        <w:rPr>
          <w:rFonts w:cstheme="minorHAnsi" w:hint="cs"/>
          <w:rtl/>
          <w:lang w:bidi="ar-JO"/>
        </w:rPr>
        <w:t>إ</w:t>
      </w:r>
      <w:r w:rsidRPr="00A0250A">
        <w:rPr>
          <w:rFonts w:cstheme="minorHAnsi"/>
          <w:rtl/>
          <w:lang w:bidi="ar-JO"/>
        </w:rPr>
        <w:t>قام</w:t>
      </w:r>
      <w:r w:rsidRPr="00A0250A">
        <w:rPr>
          <w:rFonts w:cstheme="minorHAnsi" w:hint="cs"/>
          <w:rtl/>
          <w:lang w:bidi="ar-JO"/>
        </w:rPr>
        <w:t>ة</w:t>
      </w:r>
      <w:r w:rsidRPr="00A0250A">
        <w:rPr>
          <w:rFonts w:cstheme="minorHAnsi"/>
          <w:rtl/>
          <w:lang w:bidi="ar-JO"/>
        </w:rPr>
        <w:t xml:space="preserve"> مشاريع مشترك</w:t>
      </w:r>
      <w:r w:rsidRPr="00A0250A">
        <w:rPr>
          <w:rFonts w:cstheme="minorHAnsi" w:hint="cs"/>
          <w:rtl/>
          <w:lang w:bidi="ar-JO"/>
        </w:rPr>
        <w:t>ة</w:t>
      </w:r>
      <w:r w:rsidRPr="00A0250A">
        <w:rPr>
          <w:rFonts w:cstheme="minorHAnsi"/>
          <w:rtl/>
          <w:lang w:bidi="ar-JO"/>
        </w:rPr>
        <w:t xml:space="preserve"> مع الشركات </w:t>
      </w:r>
      <w:r w:rsidRPr="00A0250A">
        <w:rPr>
          <w:rFonts w:cstheme="minorHAnsi" w:hint="cs"/>
          <w:rtl/>
          <w:lang w:bidi="ar-JO"/>
        </w:rPr>
        <w:t>العالمية</w:t>
      </w:r>
      <w:r w:rsidRPr="00A0250A">
        <w:rPr>
          <w:rFonts w:cstheme="minorHAnsi"/>
          <w:rtl/>
          <w:lang w:bidi="ar-JO"/>
        </w:rPr>
        <w:t xml:space="preserve"> لتطوير حقول النفط في المحافظة. </w:t>
      </w:r>
      <w:r w:rsidRPr="00A0250A">
        <w:rPr>
          <w:rFonts w:cstheme="minorHAnsi" w:hint="cs"/>
          <w:rtl/>
          <w:lang w:bidi="ar-JO"/>
        </w:rPr>
        <w:t xml:space="preserve">لدى </w:t>
      </w:r>
      <w:r w:rsidRPr="00A0250A">
        <w:rPr>
          <w:rFonts w:cstheme="minorHAnsi"/>
          <w:rtl/>
          <w:lang w:bidi="ar-JO"/>
        </w:rPr>
        <w:t>هذه الشركة خط أنابيب طويل جدا</w:t>
      </w:r>
      <w:r w:rsidRPr="00A0250A">
        <w:rPr>
          <w:rFonts w:cstheme="minorHAnsi" w:hint="cs"/>
          <w:rtl/>
          <w:lang w:bidi="ar-JO"/>
        </w:rPr>
        <w:t>ً</w:t>
      </w:r>
      <w:r w:rsidRPr="00A0250A">
        <w:rPr>
          <w:rFonts w:cstheme="minorHAnsi"/>
          <w:rtl/>
          <w:lang w:bidi="ar-JO"/>
        </w:rPr>
        <w:t xml:space="preserve"> وعدد من المحطات على هذا الخط، والتي </w:t>
      </w:r>
      <w:r w:rsidRPr="00A0250A">
        <w:rPr>
          <w:rFonts w:cstheme="minorHAnsi" w:hint="cs"/>
          <w:rtl/>
          <w:lang w:bidi="ar-JO"/>
        </w:rPr>
        <w:t>تنتهي</w:t>
      </w:r>
      <w:r w:rsidRPr="00A0250A">
        <w:rPr>
          <w:rFonts w:cstheme="minorHAnsi"/>
          <w:rtl/>
          <w:lang w:bidi="ar-JO"/>
        </w:rPr>
        <w:t xml:space="preserve"> في حديث</w:t>
      </w:r>
      <w:r w:rsidRPr="00A0250A">
        <w:rPr>
          <w:rFonts w:cstheme="minorHAnsi" w:hint="cs"/>
          <w:rtl/>
          <w:lang w:bidi="ar-JO"/>
        </w:rPr>
        <w:t>ة</w:t>
      </w:r>
      <w:r w:rsidRPr="00A0250A">
        <w:rPr>
          <w:rStyle w:val="FootnoteReference"/>
          <w:rFonts w:cstheme="minorHAnsi"/>
          <w:rtl/>
          <w:lang w:bidi="ar-JO"/>
        </w:rPr>
        <w:footnoteReference w:id="5"/>
      </w:r>
      <w:r w:rsidRPr="00A0250A">
        <w:rPr>
          <w:rFonts w:cstheme="minorHAnsi"/>
          <w:rtl/>
          <w:lang w:bidi="ar-JO"/>
        </w:rPr>
        <w:t>.</w:t>
      </w:r>
    </w:p>
    <w:p w:rsidR="0078467A" w:rsidRPr="00A0250A" w:rsidRDefault="0078467A" w:rsidP="0078467A">
      <w:pPr>
        <w:bidi/>
        <w:spacing w:line="269" w:lineRule="auto"/>
        <w:jc w:val="both"/>
        <w:rPr>
          <w:rFonts w:cstheme="minorHAnsi"/>
          <w:sz w:val="16"/>
          <w:szCs w:val="16"/>
          <w:lang w:bidi="ar-JO"/>
        </w:rPr>
      </w:pPr>
    </w:p>
    <w:p w:rsidR="0078467A" w:rsidRPr="00A0250A" w:rsidRDefault="0078467A" w:rsidP="00EE6865">
      <w:pPr>
        <w:pStyle w:val="ListParagraph"/>
        <w:numPr>
          <w:ilvl w:val="0"/>
          <w:numId w:val="3"/>
        </w:numPr>
        <w:bidi/>
        <w:spacing w:line="269" w:lineRule="auto"/>
        <w:jc w:val="both"/>
        <w:rPr>
          <w:rFonts w:cstheme="minorHAnsi"/>
          <w:b/>
          <w:bCs/>
          <w:lang w:bidi="ar-JO"/>
        </w:rPr>
      </w:pPr>
      <w:r w:rsidRPr="00A0250A">
        <w:rPr>
          <w:rFonts w:cstheme="minorHAnsi"/>
          <w:b/>
          <w:bCs/>
          <w:rtl/>
          <w:lang w:bidi="ar-JO"/>
        </w:rPr>
        <w:t>شركة نفط الوسط</w:t>
      </w:r>
    </w:p>
    <w:p w:rsidR="0078467A" w:rsidRPr="00A0250A" w:rsidRDefault="0078467A" w:rsidP="0078467A">
      <w:pPr>
        <w:bidi/>
        <w:spacing w:after="0" w:line="269" w:lineRule="auto"/>
        <w:jc w:val="both"/>
        <w:rPr>
          <w:rFonts w:cstheme="minorHAnsi"/>
          <w:rtl/>
          <w:lang w:bidi="ar-JO"/>
        </w:rPr>
      </w:pPr>
      <w:r w:rsidRPr="00A0250A">
        <w:rPr>
          <w:rFonts w:cstheme="minorHAnsi"/>
          <w:rtl/>
          <w:lang w:bidi="ar-JO"/>
        </w:rPr>
        <w:t xml:space="preserve">شركة نفط الوسط هي الشركة الرابعة المملوكة للدولة وهي المسؤولة عن الإشراف على تنمية الحقول </w:t>
      </w:r>
      <w:r w:rsidRPr="00A0250A">
        <w:rPr>
          <w:rFonts w:cstheme="minorHAnsi" w:hint="cs"/>
          <w:rtl/>
          <w:lang w:bidi="ar-JO"/>
        </w:rPr>
        <w:t>النفطية والغازية</w:t>
      </w:r>
      <w:r w:rsidRPr="00A0250A">
        <w:rPr>
          <w:rFonts w:cstheme="minorHAnsi"/>
          <w:rtl/>
          <w:lang w:bidi="ar-JO"/>
        </w:rPr>
        <w:t xml:space="preserve"> في وسط البلاد. هناك أكثر من 30 حقلا</w:t>
      </w:r>
      <w:r w:rsidRPr="00A0250A">
        <w:rPr>
          <w:rFonts w:cstheme="minorHAnsi" w:hint="cs"/>
          <w:rtl/>
          <w:lang w:bidi="ar-JO"/>
        </w:rPr>
        <w:t>ً</w:t>
      </w:r>
      <w:r w:rsidRPr="00A0250A">
        <w:rPr>
          <w:rFonts w:cstheme="minorHAnsi"/>
          <w:rtl/>
          <w:lang w:bidi="ar-JO"/>
        </w:rPr>
        <w:t xml:space="preserve"> للنفط والغاز تقع داخل منطق</w:t>
      </w:r>
      <w:r w:rsidRPr="00A0250A">
        <w:rPr>
          <w:rFonts w:cstheme="minorHAnsi" w:hint="cs"/>
          <w:rtl/>
          <w:lang w:bidi="ar-JO"/>
        </w:rPr>
        <w:t>ة</w:t>
      </w:r>
      <w:r w:rsidRPr="00A0250A">
        <w:rPr>
          <w:rFonts w:cstheme="minorHAnsi"/>
          <w:rtl/>
          <w:lang w:bidi="ar-JO"/>
        </w:rPr>
        <w:t xml:space="preserve"> عمليات الشركة، بالإضافة إلى حوالي 160 </w:t>
      </w:r>
      <w:r w:rsidRPr="00A0250A">
        <w:rPr>
          <w:rFonts w:cstheme="minorHAnsi" w:hint="cs"/>
          <w:rtl/>
          <w:lang w:bidi="ar-JO"/>
        </w:rPr>
        <w:t>رقعة</w:t>
      </w:r>
      <w:r w:rsidRPr="00A0250A">
        <w:rPr>
          <w:rFonts w:cstheme="minorHAnsi"/>
          <w:rtl/>
          <w:lang w:bidi="ar-JO"/>
        </w:rPr>
        <w:t xml:space="preserve"> جيولوجية </w:t>
      </w:r>
      <w:r w:rsidRPr="00A0250A">
        <w:rPr>
          <w:rFonts w:cstheme="minorHAnsi" w:hint="cs"/>
          <w:rtl/>
          <w:lang w:bidi="ar-JO"/>
        </w:rPr>
        <w:t>و</w:t>
      </w:r>
      <w:r w:rsidRPr="00A0250A">
        <w:rPr>
          <w:rFonts w:cstheme="minorHAnsi"/>
          <w:rtl/>
          <w:lang w:bidi="ar-JO"/>
        </w:rPr>
        <w:t xml:space="preserve">التي لم </w:t>
      </w:r>
      <w:r w:rsidRPr="00A0250A">
        <w:rPr>
          <w:rFonts w:cstheme="minorHAnsi" w:hint="cs"/>
          <w:rtl/>
          <w:lang w:bidi="ar-JO"/>
        </w:rPr>
        <w:t>يتم إستكشافها بعد</w:t>
      </w:r>
      <w:r w:rsidRPr="00A0250A">
        <w:rPr>
          <w:rStyle w:val="FootnoteReference"/>
          <w:rFonts w:cstheme="minorHAnsi"/>
          <w:rtl/>
          <w:lang w:bidi="ar-JO"/>
        </w:rPr>
        <w:footnoteReference w:id="6"/>
      </w:r>
      <w:r w:rsidRPr="00A0250A">
        <w:rPr>
          <w:rFonts w:cstheme="minorHAnsi"/>
          <w:rtl/>
          <w:lang w:bidi="ar-JO"/>
        </w:rPr>
        <w:t>.</w:t>
      </w:r>
    </w:p>
    <w:p w:rsidR="0078467A" w:rsidRPr="00A0250A" w:rsidRDefault="0078467A" w:rsidP="0078467A">
      <w:pPr>
        <w:bidi/>
        <w:spacing w:line="269" w:lineRule="auto"/>
        <w:jc w:val="both"/>
        <w:rPr>
          <w:rFonts w:cstheme="minorHAnsi"/>
          <w:sz w:val="16"/>
          <w:szCs w:val="16"/>
          <w:rtl/>
          <w:lang w:bidi="ar-JO"/>
        </w:rPr>
      </w:pPr>
    </w:p>
    <w:p w:rsidR="0078467A" w:rsidRPr="00A0250A" w:rsidRDefault="0078467A" w:rsidP="00EE6865">
      <w:pPr>
        <w:pStyle w:val="ListParagraph"/>
        <w:numPr>
          <w:ilvl w:val="0"/>
          <w:numId w:val="3"/>
        </w:numPr>
        <w:bidi/>
        <w:spacing w:line="269" w:lineRule="auto"/>
        <w:jc w:val="both"/>
        <w:rPr>
          <w:rFonts w:cstheme="minorHAnsi"/>
          <w:b/>
          <w:bCs/>
          <w:lang w:bidi="ar-JO"/>
        </w:rPr>
      </w:pPr>
      <w:r w:rsidRPr="00A0250A">
        <w:rPr>
          <w:rFonts w:cstheme="minorHAnsi"/>
          <w:b/>
          <w:bCs/>
          <w:rtl/>
          <w:lang w:bidi="ar-JO"/>
        </w:rPr>
        <w:t>شركة نفط ذي قار</w:t>
      </w:r>
    </w:p>
    <w:p w:rsidR="0078467A" w:rsidRPr="00A0250A" w:rsidRDefault="0078467A" w:rsidP="0078467A">
      <w:pPr>
        <w:bidi/>
        <w:spacing w:line="269" w:lineRule="auto"/>
        <w:jc w:val="both"/>
        <w:rPr>
          <w:rFonts w:cstheme="minorHAnsi"/>
          <w:rtl/>
          <w:lang w:bidi="ar-JO"/>
        </w:rPr>
      </w:pPr>
      <w:r w:rsidRPr="00A0250A">
        <w:rPr>
          <w:rFonts w:cstheme="minorHAnsi"/>
          <w:rtl/>
          <w:lang w:bidi="ar-JO"/>
        </w:rPr>
        <w:t>صوت مجلس الوزراء في تشرين الأول</w:t>
      </w:r>
      <w:r w:rsidRPr="00A0250A">
        <w:rPr>
          <w:rFonts w:cstheme="minorHAnsi" w:hint="cs"/>
          <w:rtl/>
          <w:lang w:bidi="ar-JO"/>
        </w:rPr>
        <w:t>/ أكتوبر</w:t>
      </w:r>
      <w:r w:rsidRPr="00A0250A">
        <w:rPr>
          <w:rFonts w:cstheme="minorHAnsi"/>
          <w:rtl/>
          <w:lang w:bidi="ar-JO"/>
        </w:rPr>
        <w:t xml:space="preserve"> 2016 بشأن إنشاء شركة ذي قار للنفط لتطوير محافظة ذي قار، وهي محافظة واعد</w:t>
      </w:r>
      <w:r w:rsidRPr="00A0250A">
        <w:rPr>
          <w:rFonts w:cstheme="minorHAnsi" w:hint="cs"/>
          <w:rtl/>
          <w:lang w:bidi="ar-JO"/>
        </w:rPr>
        <w:t>ة</w:t>
      </w:r>
      <w:r w:rsidRPr="00A0250A">
        <w:rPr>
          <w:rFonts w:cstheme="minorHAnsi"/>
          <w:rtl/>
          <w:lang w:bidi="ar-JO"/>
        </w:rPr>
        <w:t xml:space="preserve"> في صناعة النفط والغاز مع </w:t>
      </w:r>
      <w:r w:rsidRPr="00A0250A">
        <w:rPr>
          <w:rFonts w:cstheme="minorHAnsi" w:hint="cs"/>
          <w:rtl/>
          <w:lang w:bidi="ar-JO"/>
        </w:rPr>
        <w:t>إحتياط</w:t>
      </w:r>
      <w:r w:rsidRPr="00A0250A">
        <w:rPr>
          <w:rFonts w:cstheme="minorHAnsi"/>
          <w:rtl/>
          <w:lang w:bidi="ar-JO"/>
        </w:rPr>
        <w:t>ي كبير من الثروة الوطنية</w:t>
      </w:r>
      <w:r w:rsidRPr="00A0250A">
        <w:rPr>
          <w:rStyle w:val="FootnoteReference"/>
          <w:rFonts w:cstheme="minorHAnsi"/>
          <w:rtl/>
          <w:lang w:bidi="ar-JO"/>
        </w:rPr>
        <w:footnoteReference w:id="7"/>
      </w:r>
      <w:r w:rsidRPr="00A0250A">
        <w:rPr>
          <w:rFonts w:cstheme="minorHAnsi"/>
          <w:rtl/>
          <w:lang w:bidi="ar-JO"/>
        </w:rPr>
        <w:t>.  أعلن النائب الأول لمحافظ ذي قار، عادل الدخيل</w:t>
      </w:r>
      <w:r w:rsidRPr="00A0250A">
        <w:rPr>
          <w:rFonts w:cstheme="minorHAnsi" w:hint="cs"/>
          <w:rtl/>
          <w:lang w:bidi="ar-JO"/>
        </w:rPr>
        <w:t>ي</w:t>
      </w:r>
      <w:r w:rsidRPr="00A0250A">
        <w:rPr>
          <w:rFonts w:cstheme="minorHAnsi"/>
          <w:rtl/>
          <w:lang w:bidi="ar-JO"/>
        </w:rPr>
        <w:t xml:space="preserve">، عن </w:t>
      </w:r>
      <w:r w:rsidRPr="00A0250A">
        <w:rPr>
          <w:rFonts w:cstheme="minorHAnsi" w:hint="cs"/>
          <w:rtl/>
          <w:lang w:bidi="ar-JO"/>
        </w:rPr>
        <w:t>إ</w:t>
      </w:r>
      <w:r w:rsidRPr="00A0250A">
        <w:rPr>
          <w:rFonts w:cstheme="minorHAnsi"/>
          <w:rtl/>
          <w:lang w:bidi="ar-JO"/>
        </w:rPr>
        <w:t>فتتاح شركة نفط ذي قار رسميا</w:t>
      </w:r>
      <w:r w:rsidRPr="00A0250A">
        <w:rPr>
          <w:rFonts w:cstheme="minorHAnsi" w:hint="cs"/>
          <w:rtl/>
          <w:lang w:bidi="ar-JO"/>
        </w:rPr>
        <w:t>ً</w:t>
      </w:r>
      <w:r w:rsidRPr="00A0250A">
        <w:rPr>
          <w:rFonts w:cstheme="minorHAnsi"/>
          <w:rtl/>
          <w:lang w:bidi="ar-JO"/>
        </w:rPr>
        <w:t xml:space="preserve"> بحضور وزير النفط العراقي، معالي السيد </w:t>
      </w:r>
      <w:r w:rsidRPr="00A0250A">
        <w:rPr>
          <w:rFonts w:cs="Calibri"/>
          <w:rtl/>
          <w:lang w:bidi="ar-JO"/>
        </w:rPr>
        <w:t xml:space="preserve">جبار علي اللعيبي </w:t>
      </w:r>
      <w:r w:rsidRPr="00A0250A">
        <w:rPr>
          <w:rFonts w:cstheme="minorHAnsi"/>
          <w:rtl/>
          <w:lang w:bidi="ar-JO"/>
        </w:rPr>
        <w:t>وعدد من الشخصيات الحكومية في المحافظة في آذار</w:t>
      </w:r>
      <w:r w:rsidRPr="00A0250A">
        <w:rPr>
          <w:rFonts w:cstheme="minorHAnsi" w:hint="cs"/>
          <w:rtl/>
          <w:lang w:bidi="ar-JO"/>
        </w:rPr>
        <w:t xml:space="preserve">/ مارس </w:t>
      </w:r>
      <w:r w:rsidRPr="00A0250A">
        <w:rPr>
          <w:rFonts w:cstheme="minorHAnsi"/>
          <w:rtl/>
          <w:lang w:bidi="ar-JO"/>
        </w:rPr>
        <w:t>2017</w:t>
      </w:r>
      <w:r w:rsidRPr="00A0250A">
        <w:rPr>
          <w:rStyle w:val="FootnoteReference"/>
          <w:rFonts w:cstheme="minorHAnsi"/>
          <w:rtl/>
          <w:lang w:bidi="ar-JO"/>
        </w:rPr>
        <w:footnoteReference w:id="8"/>
      </w:r>
      <w:r w:rsidRPr="00A0250A">
        <w:rPr>
          <w:rFonts w:cstheme="minorHAnsi"/>
          <w:rtl/>
          <w:lang w:bidi="ar-JO"/>
        </w:rPr>
        <w:t xml:space="preserve">. أمر وزير النفط العراقي، معالي السيد </w:t>
      </w:r>
      <w:r w:rsidRPr="00A0250A">
        <w:rPr>
          <w:rFonts w:cs="Calibri"/>
          <w:rtl/>
          <w:lang w:bidi="ar-JO"/>
        </w:rPr>
        <w:t>جبار علي اللعيبي</w:t>
      </w:r>
      <w:r w:rsidRPr="00A0250A">
        <w:rPr>
          <w:rFonts w:cstheme="minorHAnsi"/>
          <w:rtl/>
          <w:lang w:bidi="ar-JO"/>
        </w:rPr>
        <w:t xml:space="preserve">، شركة نفط ذي قار التي تديرها الدولة وشركة الحفر العراقية بتطوير حقل نفط الناصرية في محافظة ذي قار، والذي من المتوقع </w:t>
      </w:r>
      <w:r w:rsidRPr="00A0250A">
        <w:rPr>
          <w:rFonts w:cstheme="minorHAnsi" w:hint="cs"/>
          <w:rtl/>
          <w:lang w:bidi="ar-JO"/>
        </w:rPr>
        <w:t>أ</w:t>
      </w:r>
      <w:r w:rsidRPr="00A0250A">
        <w:rPr>
          <w:rFonts w:cstheme="minorHAnsi"/>
          <w:rtl/>
          <w:lang w:bidi="ar-JO"/>
        </w:rPr>
        <w:t>ن ينتج 300,000 برميل يوميا</w:t>
      </w:r>
      <w:r w:rsidRPr="00A0250A">
        <w:rPr>
          <w:rFonts w:cstheme="minorHAnsi" w:hint="cs"/>
          <w:rtl/>
          <w:lang w:bidi="ar-JO"/>
        </w:rPr>
        <w:t>ً</w:t>
      </w:r>
      <w:r w:rsidRPr="00A0250A">
        <w:rPr>
          <w:rStyle w:val="FootnoteReference"/>
          <w:rFonts w:cstheme="minorHAnsi"/>
          <w:rtl/>
          <w:lang w:bidi="ar-JO"/>
        </w:rPr>
        <w:footnoteReference w:id="9"/>
      </w:r>
      <w:r w:rsidRPr="00A0250A">
        <w:rPr>
          <w:rFonts w:cstheme="minorHAnsi"/>
          <w:rtl/>
          <w:lang w:bidi="ar-JO"/>
        </w:rPr>
        <w:t>.</w:t>
      </w:r>
    </w:p>
    <w:p w:rsidR="0078467A" w:rsidRPr="00A0250A" w:rsidRDefault="0078467A" w:rsidP="0078467A">
      <w:pPr>
        <w:pStyle w:val="ListParagraph"/>
        <w:bidi/>
        <w:spacing w:line="269" w:lineRule="auto"/>
        <w:jc w:val="both"/>
        <w:rPr>
          <w:rFonts w:cstheme="minorHAnsi"/>
          <w:b/>
          <w:bCs/>
          <w:rtl/>
          <w:lang w:bidi="ar-JO"/>
        </w:rPr>
      </w:pPr>
    </w:p>
    <w:p w:rsidR="0078467A" w:rsidRPr="00A0250A" w:rsidRDefault="0078467A" w:rsidP="00EE6865">
      <w:pPr>
        <w:pStyle w:val="ListParagraph"/>
        <w:numPr>
          <w:ilvl w:val="0"/>
          <w:numId w:val="3"/>
        </w:numPr>
        <w:bidi/>
        <w:spacing w:line="269" w:lineRule="auto"/>
        <w:jc w:val="both"/>
        <w:rPr>
          <w:rFonts w:cstheme="minorHAnsi"/>
          <w:b/>
          <w:bCs/>
          <w:lang w:bidi="ar-JO"/>
        </w:rPr>
      </w:pPr>
      <w:r w:rsidRPr="00A0250A">
        <w:rPr>
          <w:rFonts w:cstheme="minorHAnsi"/>
          <w:b/>
          <w:bCs/>
          <w:rtl/>
          <w:lang w:bidi="ar-JO"/>
        </w:rPr>
        <w:t>شركة الإستكشافات النفطية</w:t>
      </w:r>
    </w:p>
    <w:p w:rsidR="0078467A" w:rsidRPr="00A0250A" w:rsidRDefault="0078467A" w:rsidP="0078467A">
      <w:pPr>
        <w:bidi/>
        <w:spacing w:line="269" w:lineRule="auto"/>
        <w:jc w:val="both"/>
        <w:rPr>
          <w:rFonts w:cstheme="minorHAnsi"/>
          <w:rtl/>
          <w:lang w:bidi="ar-JO"/>
        </w:rPr>
      </w:pPr>
      <w:r w:rsidRPr="00A0250A">
        <w:rPr>
          <w:rFonts w:cstheme="minorHAnsi"/>
          <w:rtl/>
          <w:lang w:bidi="ar-JO"/>
        </w:rPr>
        <w:t>قبل</w:t>
      </w:r>
      <w:r w:rsidRPr="00A0250A">
        <w:rPr>
          <w:rFonts w:cstheme="minorHAnsi" w:hint="cs"/>
          <w:rtl/>
          <w:lang w:bidi="ar-JO"/>
        </w:rPr>
        <w:t xml:space="preserve"> عام</w:t>
      </w:r>
      <w:r w:rsidRPr="00A0250A">
        <w:rPr>
          <w:rFonts w:cstheme="minorHAnsi"/>
          <w:rtl/>
          <w:lang w:bidi="ar-JO"/>
        </w:rPr>
        <w:t xml:space="preserve"> 1987، كانت شركة الإستكشافات النفطية مؤسس</w:t>
      </w:r>
      <w:r w:rsidRPr="00A0250A">
        <w:rPr>
          <w:rFonts w:cstheme="minorHAnsi" w:hint="cs"/>
          <w:rtl/>
          <w:lang w:bidi="ar-JO"/>
        </w:rPr>
        <w:t>ة</w:t>
      </w:r>
      <w:r w:rsidRPr="00A0250A">
        <w:rPr>
          <w:rFonts w:cstheme="minorHAnsi"/>
          <w:rtl/>
          <w:lang w:bidi="ar-JO"/>
        </w:rPr>
        <w:t xml:space="preserve"> حكومية تحت مظلة شركة النفط الوطنية العراقية آنذاك. وفي</w:t>
      </w:r>
      <w:r w:rsidRPr="00A0250A">
        <w:rPr>
          <w:rFonts w:cstheme="minorHAnsi" w:hint="cs"/>
          <w:rtl/>
          <w:lang w:bidi="ar-JO"/>
        </w:rPr>
        <w:t xml:space="preserve"> عام</w:t>
      </w:r>
      <w:r w:rsidRPr="00A0250A">
        <w:rPr>
          <w:rFonts w:cstheme="minorHAnsi"/>
          <w:rtl/>
          <w:lang w:bidi="ar-JO"/>
        </w:rPr>
        <w:t xml:space="preserve"> 1987، أسفر إصدار المرسوم رقم 267 عن حل شركة النفط الوطنية العراقية والمؤسسات المرتبطة بها، وأنشئت شركة الإستكشافات النفطية كشركة عامة مستقلة إداريا</w:t>
      </w:r>
      <w:r w:rsidRPr="00A0250A">
        <w:rPr>
          <w:rFonts w:cstheme="minorHAnsi" w:hint="cs"/>
          <w:rtl/>
          <w:lang w:bidi="ar-JO"/>
        </w:rPr>
        <w:t>ً</w:t>
      </w:r>
      <w:r w:rsidRPr="00A0250A">
        <w:rPr>
          <w:rFonts w:cstheme="minorHAnsi"/>
          <w:rtl/>
          <w:lang w:bidi="ar-JO"/>
        </w:rPr>
        <w:t xml:space="preserve"> وماليا</w:t>
      </w:r>
      <w:r w:rsidRPr="00A0250A">
        <w:rPr>
          <w:rFonts w:cstheme="minorHAnsi" w:hint="cs"/>
          <w:rtl/>
          <w:lang w:bidi="ar-JO"/>
        </w:rPr>
        <w:t>ً</w:t>
      </w:r>
      <w:r w:rsidRPr="00A0250A">
        <w:rPr>
          <w:rFonts w:cstheme="minorHAnsi"/>
          <w:rtl/>
          <w:lang w:bidi="ar-JO"/>
        </w:rPr>
        <w:t xml:space="preserve"> بموجب تشكيلات وزارة النفط العراقية. وتتمثل المهمة الرئيسية للشركة في إكتشاف وتقييم </w:t>
      </w:r>
      <w:r w:rsidRPr="00A0250A">
        <w:rPr>
          <w:rFonts w:cstheme="minorHAnsi" w:hint="cs"/>
          <w:rtl/>
          <w:lang w:bidi="ar-JO"/>
        </w:rPr>
        <w:t>والتراكيب</w:t>
      </w:r>
      <w:r w:rsidRPr="00A0250A">
        <w:rPr>
          <w:rFonts w:cstheme="minorHAnsi"/>
          <w:rtl/>
          <w:lang w:bidi="ar-JO"/>
        </w:rPr>
        <w:t xml:space="preserve"> الهيدروكربونية الجديدة في مجالات الجيولوجيا، </w:t>
      </w:r>
      <w:r w:rsidRPr="00A0250A">
        <w:rPr>
          <w:rFonts w:cstheme="minorHAnsi" w:hint="cs"/>
          <w:rtl/>
          <w:lang w:bidi="ar-JO"/>
        </w:rPr>
        <w:t>والمسح الزلزالي</w:t>
      </w:r>
      <w:r w:rsidRPr="00A0250A">
        <w:rPr>
          <w:rFonts w:cstheme="minorHAnsi"/>
          <w:rtl/>
          <w:lang w:bidi="ar-JO"/>
        </w:rPr>
        <w:t>، والتفسير، والمعالجة، والبحوث والتحاليل المخ</w:t>
      </w:r>
      <w:r w:rsidRPr="00A0250A">
        <w:rPr>
          <w:rFonts w:cstheme="minorHAnsi" w:hint="cs"/>
          <w:rtl/>
          <w:lang w:bidi="ar-JO"/>
        </w:rPr>
        <w:t>ت</w:t>
      </w:r>
      <w:r w:rsidRPr="00A0250A">
        <w:rPr>
          <w:rFonts w:cstheme="minorHAnsi"/>
          <w:rtl/>
          <w:lang w:bidi="ar-JO"/>
        </w:rPr>
        <w:t>برية، بدعم من المهندسين والقانونيين والإداريين والماليين</w:t>
      </w:r>
      <w:r w:rsidRPr="00A0250A">
        <w:rPr>
          <w:rStyle w:val="FootnoteReference"/>
          <w:rFonts w:cstheme="minorHAnsi"/>
          <w:rtl/>
          <w:lang w:bidi="ar-JO"/>
        </w:rPr>
        <w:footnoteReference w:id="10"/>
      </w:r>
      <w:r w:rsidRPr="00A0250A">
        <w:rPr>
          <w:rFonts w:cstheme="minorHAnsi"/>
          <w:rtl/>
          <w:lang w:bidi="ar-JO"/>
        </w:rPr>
        <w:t xml:space="preserve">. </w:t>
      </w:r>
    </w:p>
    <w:p w:rsidR="0078467A" w:rsidRPr="00A0250A" w:rsidRDefault="0078467A" w:rsidP="00EE6865">
      <w:pPr>
        <w:pStyle w:val="ListParagraph"/>
        <w:numPr>
          <w:ilvl w:val="0"/>
          <w:numId w:val="3"/>
        </w:numPr>
        <w:bidi/>
        <w:spacing w:line="269" w:lineRule="auto"/>
        <w:jc w:val="both"/>
        <w:rPr>
          <w:rFonts w:cstheme="minorHAnsi"/>
          <w:b/>
          <w:bCs/>
          <w:lang w:bidi="ar-JO"/>
        </w:rPr>
      </w:pPr>
      <w:r w:rsidRPr="00A0250A">
        <w:rPr>
          <w:rFonts w:cstheme="minorHAnsi"/>
          <w:b/>
          <w:bCs/>
          <w:rtl/>
          <w:lang w:bidi="ar-JO"/>
        </w:rPr>
        <w:t>شركة الحفر العراقية</w:t>
      </w:r>
    </w:p>
    <w:p w:rsidR="0078467A" w:rsidRPr="00A0250A" w:rsidRDefault="0078467A" w:rsidP="0078467A">
      <w:pPr>
        <w:bidi/>
        <w:spacing w:line="269" w:lineRule="auto"/>
        <w:jc w:val="both"/>
        <w:rPr>
          <w:rFonts w:cstheme="minorHAnsi"/>
          <w:rtl/>
          <w:lang w:bidi="ar-JO"/>
        </w:rPr>
      </w:pPr>
      <w:r w:rsidRPr="00A0250A">
        <w:rPr>
          <w:rFonts w:cstheme="minorHAnsi"/>
          <w:rtl/>
          <w:lang w:bidi="ar-JO"/>
        </w:rPr>
        <w:t>شركة الحفر العراقية هي شركة مملوكة للدولة أنشئت</w:t>
      </w:r>
      <w:r w:rsidRPr="00A0250A">
        <w:rPr>
          <w:rFonts w:cstheme="minorHAnsi" w:hint="cs"/>
          <w:rtl/>
          <w:lang w:bidi="ar-JO"/>
        </w:rPr>
        <w:t xml:space="preserve"> عام</w:t>
      </w:r>
      <w:r w:rsidRPr="00A0250A">
        <w:rPr>
          <w:rFonts w:cstheme="minorHAnsi"/>
          <w:rtl/>
          <w:lang w:bidi="ar-JO"/>
        </w:rPr>
        <w:t xml:space="preserve"> </w:t>
      </w:r>
      <w:r w:rsidRPr="00A0250A">
        <w:rPr>
          <w:rFonts w:cstheme="minorHAnsi" w:hint="cs"/>
          <w:rtl/>
          <w:lang w:bidi="ar-JO"/>
        </w:rPr>
        <w:t xml:space="preserve">1990 </w:t>
      </w:r>
      <w:r w:rsidRPr="00A0250A">
        <w:rPr>
          <w:rFonts w:cs="Calibri" w:hint="cs"/>
          <w:rtl/>
          <w:lang w:bidi="ar-JO"/>
        </w:rPr>
        <w:t>وكان</w:t>
      </w:r>
      <w:r w:rsidRPr="00A0250A">
        <w:rPr>
          <w:rFonts w:cs="Calibri"/>
          <w:rtl/>
          <w:lang w:bidi="ar-JO"/>
        </w:rPr>
        <w:t xml:space="preserve"> الهدف من تأسيسها حصر عمليات الحفر وال</w:t>
      </w:r>
      <w:r w:rsidRPr="00A0250A">
        <w:rPr>
          <w:rFonts w:cs="Calibri" w:hint="cs"/>
          <w:rtl/>
          <w:lang w:bidi="ar-JO"/>
        </w:rPr>
        <w:t>إ</w:t>
      </w:r>
      <w:r w:rsidRPr="00A0250A">
        <w:rPr>
          <w:rFonts w:cs="Calibri"/>
          <w:rtl/>
          <w:lang w:bidi="ar-JO"/>
        </w:rPr>
        <w:t xml:space="preserve">ستصلاح في شركة وطنية واحدة </w:t>
      </w:r>
      <w:r w:rsidRPr="00A0250A">
        <w:rPr>
          <w:rFonts w:cstheme="minorHAnsi"/>
          <w:rtl/>
          <w:lang w:bidi="ar-JO"/>
        </w:rPr>
        <w:t>تعمل في جميع المناطق الجغرافية</w:t>
      </w:r>
      <w:r w:rsidRPr="00A0250A">
        <w:rPr>
          <w:rStyle w:val="FootnoteReference"/>
          <w:rFonts w:cstheme="minorHAnsi"/>
          <w:rtl/>
          <w:lang w:bidi="ar-JO"/>
        </w:rPr>
        <w:footnoteReference w:id="11"/>
      </w:r>
      <w:r w:rsidRPr="00A0250A">
        <w:rPr>
          <w:rFonts w:cstheme="minorHAnsi"/>
          <w:rtl/>
          <w:lang w:bidi="ar-JO"/>
        </w:rPr>
        <w:t>. وتشمل الأنشطة الرئيسية للشركة ما يلي:</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 xml:space="preserve">حفر </w:t>
      </w:r>
      <w:r w:rsidRPr="00A0250A">
        <w:rPr>
          <w:rFonts w:cstheme="minorHAnsi" w:hint="cs"/>
          <w:rtl/>
          <w:lang w:bidi="ar-JO"/>
        </w:rPr>
        <w:t>الآ</w:t>
      </w:r>
      <w:r w:rsidRPr="00A0250A">
        <w:rPr>
          <w:rFonts w:cstheme="minorHAnsi"/>
          <w:rtl/>
          <w:lang w:bidi="ar-JO"/>
        </w:rPr>
        <w:t>بار النفط</w:t>
      </w:r>
      <w:r w:rsidRPr="00A0250A">
        <w:rPr>
          <w:rFonts w:cstheme="minorHAnsi" w:hint="cs"/>
          <w:rtl/>
          <w:lang w:bidi="ar-JO"/>
        </w:rPr>
        <w:t>ية</w:t>
      </w:r>
      <w:r w:rsidRPr="00A0250A">
        <w:rPr>
          <w:rFonts w:cstheme="minorHAnsi"/>
          <w:rtl/>
          <w:lang w:bidi="ar-JO"/>
        </w:rPr>
        <w:t xml:space="preserve"> والغاز</w:t>
      </w:r>
      <w:r w:rsidRPr="00A0250A">
        <w:rPr>
          <w:rFonts w:cstheme="minorHAnsi" w:hint="cs"/>
          <w:rtl/>
          <w:lang w:bidi="ar-JO"/>
        </w:rPr>
        <w:t>ية.</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hint="cs"/>
          <w:rtl/>
          <w:lang w:bidi="ar-JO"/>
        </w:rPr>
        <w:t>إ</w:t>
      </w:r>
      <w:r w:rsidRPr="00A0250A">
        <w:rPr>
          <w:rFonts w:cstheme="minorHAnsi"/>
          <w:rtl/>
          <w:lang w:bidi="ar-JO"/>
        </w:rPr>
        <w:t>ستصلاح و</w:t>
      </w:r>
      <w:r w:rsidRPr="00A0250A">
        <w:rPr>
          <w:rFonts w:cstheme="minorHAnsi" w:hint="cs"/>
          <w:rtl/>
          <w:lang w:bidi="ar-JO"/>
        </w:rPr>
        <w:t>إ</w:t>
      </w:r>
      <w:r w:rsidRPr="00A0250A">
        <w:rPr>
          <w:rFonts w:cstheme="minorHAnsi"/>
          <w:rtl/>
          <w:lang w:bidi="ar-JO"/>
        </w:rPr>
        <w:t xml:space="preserve">كمال </w:t>
      </w:r>
      <w:r w:rsidRPr="00A0250A">
        <w:rPr>
          <w:rFonts w:cstheme="minorHAnsi" w:hint="cs"/>
          <w:rtl/>
          <w:lang w:bidi="ar-JO"/>
        </w:rPr>
        <w:t>الآ</w:t>
      </w:r>
      <w:r w:rsidRPr="00A0250A">
        <w:rPr>
          <w:rFonts w:cstheme="minorHAnsi"/>
          <w:rtl/>
          <w:lang w:bidi="ar-JO"/>
        </w:rPr>
        <w:t>بار النفط</w:t>
      </w:r>
      <w:r w:rsidRPr="00A0250A">
        <w:rPr>
          <w:rFonts w:cstheme="minorHAnsi" w:hint="cs"/>
          <w:rtl/>
          <w:lang w:bidi="ar-JO"/>
        </w:rPr>
        <w:t>ية</w:t>
      </w:r>
      <w:r w:rsidRPr="00A0250A">
        <w:rPr>
          <w:rFonts w:cstheme="minorHAnsi"/>
          <w:rtl/>
          <w:lang w:bidi="ar-JO"/>
        </w:rPr>
        <w:t xml:space="preserve"> والغاز</w:t>
      </w:r>
      <w:r w:rsidRPr="00A0250A">
        <w:rPr>
          <w:rFonts w:cstheme="minorHAnsi" w:hint="cs"/>
          <w:rtl/>
          <w:lang w:bidi="ar-JO"/>
        </w:rPr>
        <w:t>ية.</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 xml:space="preserve">حفر </w:t>
      </w:r>
      <w:r w:rsidRPr="00A0250A">
        <w:rPr>
          <w:rFonts w:cstheme="minorHAnsi" w:hint="cs"/>
          <w:rtl/>
          <w:lang w:bidi="ar-JO"/>
        </w:rPr>
        <w:t>آ</w:t>
      </w:r>
      <w:r w:rsidRPr="00A0250A">
        <w:rPr>
          <w:rFonts w:cstheme="minorHAnsi"/>
          <w:rtl/>
          <w:lang w:bidi="ar-JO"/>
        </w:rPr>
        <w:t>بار الم</w:t>
      </w:r>
      <w:r w:rsidRPr="00A0250A">
        <w:rPr>
          <w:rFonts w:cstheme="minorHAnsi" w:hint="cs"/>
          <w:rtl/>
          <w:lang w:bidi="ar-JO"/>
        </w:rPr>
        <w:t>اء.</w:t>
      </w:r>
      <w:r w:rsidRPr="00A0250A">
        <w:rPr>
          <w:rFonts w:cstheme="minorHAnsi"/>
          <w:rtl/>
          <w:lang w:bidi="ar-JO"/>
        </w:rPr>
        <w:t xml:space="preserve"> </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Calibri"/>
          <w:rtl/>
          <w:lang w:bidi="ar-JO"/>
        </w:rPr>
        <w:t>تشغيل مخيمات الحفر والعمليات المساندة</w:t>
      </w:r>
      <w:r w:rsidRPr="00A0250A">
        <w:rPr>
          <w:rFonts w:cs="Calibri" w:hint="cs"/>
          <w:rtl/>
          <w:lang w:bidi="ar-JO"/>
        </w:rPr>
        <w:t>.</w:t>
      </w:r>
      <w:r w:rsidRPr="00A0250A">
        <w:rPr>
          <w:rFonts w:cs="Calibri"/>
          <w:rtl/>
          <w:lang w:bidi="ar-JO"/>
        </w:rPr>
        <w:t xml:space="preserve"> </w:t>
      </w:r>
    </w:p>
    <w:p w:rsidR="0078467A" w:rsidRPr="00A0250A" w:rsidRDefault="0078467A" w:rsidP="00EE6865">
      <w:pPr>
        <w:pStyle w:val="ListParagraph"/>
        <w:numPr>
          <w:ilvl w:val="0"/>
          <w:numId w:val="5"/>
        </w:numPr>
        <w:bidi/>
        <w:spacing w:line="269" w:lineRule="auto"/>
        <w:jc w:val="both"/>
        <w:rPr>
          <w:rFonts w:cs="Calibri"/>
          <w:lang w:bidi="ar-JO"/>
        </w:rPr>
      </w:pPr>
      <w:r w:rsidRPr="00A0250A">
        <w:rPr>
          <w:rFonts w:cs="Calibri"/>
          <w:rtl/>
          <w:lang w:bidi="ar-JO"/>
        </w:rPr>
        <w:t xml:space="preserve">صيانة وتأهيل </w:t>
      </w:r>
      <w:r w:rsidRPr="00A0250A">
        <w:rPr>
          <w:rFonts w:cs="Calibri" w:hint="cs"/>
          <w:rtl/>
          <w:lang w:bidi="ar-JO"/>
        </w:rPr>
        <w:t>أ</w:t>
      </w:r>
      <w:r w:rsidRPr="00A0250A">
        <w:rPr>
          <w:rFonts w:cs="Calibri"/>
          <w:rtl/>
          <w:lang w:bidi="ar-JO"/>
        </w:rPr>
        <w:t>جهزة الحفر وال</w:t>
      </w:r>
      <w:r w:rsidRPr="00A0250A">
        <w:rPr>
          <w:rFonts w:cs="Calibri" w:hint="cs"/>
          <w:rtl/>
          <w:lang w:bidi="ar-JO"/>
        </w:rPr>
        <w:t>إ</w:t>
      </w:r>
      <w:r w:rsidRPr="00A0250A">
        <w:rPr>
          <w:rFonts w:cs="Calibri"/>
          <w:rtl/>
          <w:lang w:bidi="ar-JO"/>
        </w:rPr>
        <w:t>ستصلاح</w:t>
      </w:r>
      <w:r w:rsidRPr="00A0250A">
        <w:rPr>
          <w:rFonts w:cs="Calibr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lastRenderedPageBreak/>
        <w:t>تفكيك ونقل وتركيب المعدات في مواقع الحفر</w:t>
      </w:r>
      <w:r w:rsidRPr="00A0250A">
        <w:rPr>
          <w:rFonts w:cstheme="minorHAnsi" w:hint="cs"/>
          <w:rtl/>
          <w:lang w:bidi="ar-JO"/>
        </w:rPr>
        <w:t>.</w:t>
      </w:r>
    </w:p>
    <w:p w:rsidR="0078467A" w:rsidRPr="00A0250A" w:rsidRDefault="0078467A" w:rsidP="0078467A">
      <w:pPr>
        <w:pStyle w:val="ListParagraph"/>
        <w:bidi/>
        <w:spacing w:line="269" w:lineRule="auto"/>
        <w:jc w:val="both"/>
        <w:rPr>
          <w:rFonts w:cstheme="minorHAnsi"/>
          <w:rtl/>
          <w:lang w:bidi="ar-JO"/>
        </w:rPr>
      </w:pPr>
    </w:p>
    <w:p w:rsidR="0078467A" w:rsidRPr="00A0250A" w:rsidRDefault="0078467A" w:rsidP="00EE6865">
      <w:pPr>
        <w:pStyle w:val="ListParagraph"/>
        <w:numPr>
          <w:ilvl w:val="0"/>
          <w:numId w:val="3"/>
        </w:numPr>
        <w:bidi/>
        <w:spacing w:line="269" w:lineRule="auto"/>
        <w:jc w:val="both"/>
        <w:rPr>
          <w:rFonts w:cstheme="minorHAnsi"/>
          <w:b/>
          <w:bCs/>
          <w:lang w:bidi="ar-JO"/>
        </w:rPr>
      </w:pPr>
      <w:r w:rsidRPr="00A0250A">
        <w:rPr>
          <w:rFonts w:cstheme="minorHAnsi"/>
          <w:b/>
          <w:bCs/>
          <w:rtl/>
          <w:lang w:bidi="ar-JO"/>
        </w:rPr>
        <w:t>شركة غاز الشمال</w:t>
      </w:r>
    </w:p>
    <w:p w:rsidR="0078467A" w:rsidRPr="00A0250A" w:rsidRDefault="0078467A" w:rsidP="0078467A">
      <w:pPr>
        <w:bidi/>
        <w:spacing w:line="269" w:lineRule="auto"/>
        <w:jc w:val="both"/>
        <w:rPr>
          <w:rFonts w:cstheme="minorHAnsi"/>
          <w:rtl/>
          <w:lang w:bidi="ar-JO"/>
        </w:rPr>
      </w:pPr>
      <w:r w:rsidRPr="00A0250A">
        <w:rPr>
          <w:rFonts w:cstheme="minorHAnsi"/>
          <w:rtl/>
          <w:lang w:bidi="ar-JO"/>
        </w:rPr>
        <w:t xml:space="preserve">تأسست شركة غاز الشمال </w:t>
      </w:r>
      <w:r w:rsidRPr="00A0250A">
        <w:rPr>
          <w:rFonts w:cstheme="minorHAnsi" w:hint="cs"/>
          <w:rtl/>
          <w:lang w:bidi="ar-JO"/>
        </w:rPr>
        <w:t>عام</w:t>
      </w:r>
      <w:r w:rsidRPr="00A0250A">
        <w:rPr>
          <w:rFonts w:cstheme="minorHAnsi"/>
          <w:rtl/>
          <w:lang w:bidi="ar-JO"/>
        </w:rPr>
        <w:t xml:space="preserve"> 1998، وفقاً قانون تنظيم وزارة النفط رقم 101 </w:t>
      </w:r>
      <w:r w:rsidRPr="00A0250A">
        <w:rPr>
          <w:rFonts w:cstheme="minorHAnsi" w:hint="cs"/>
          <w:rtl/>
          <w:lang w:bidi="ar-JO"/>
        </w:rPr>
        <w:t>لعام</w:t>
      </w:r>
      <w:r w:rsidRPr="00A0250A">
        <w:rPr>
          <w:rFonts w:cstheme="minorHAnsi"/>
          <w:rtl/>
          <w:lang w:bidi="ar-JO"/>
        </w:rPr>
        <w:t xml:space="preserve"> 1976، وقانون الشركات العامة رقم 22 </w:t>
      </w:r>
      <w:r w:rsidRPr="00A0250A">
        <w:rPr>
          <w:rFonts w:cstheme="minorHAnsi" w:hint="cs"/>
          <w:rtl/>
          <w:lang w:bidi="ar-JO"/>
        </w:rPr>
        <w:t>لعام</w:t>
      </w:r>
      <w:r w:rsidRPr="00A0250A">
        <w:rPr>
          <w:rFonts w:cstheme="minorHAnsi"/>
          <w:rtl/>
          <w:lang w:bidi="ar-JO"/>
        </w:rPr>
        <w:t xml:space="preserve"> 1977. مقر الشركة في كركوك، وهدفها الرئيسي هو </w:t>
      </w:r>
      <w:r w:rsidRPr="00A0250A">
        <w:rPr>
          <w:rFonts w:cstheme="minorHAnsi" w:hint="cs"/>
          <w:rtl/>
          <w:lang w:bidi="ar-JO"/>
        </w:rPr>
        <w:t>إ</w:t>
      </w:r>
      <w:r w:rsidRPr="00A0250A">
        <w:rPr>
          <w:rFonts w:cstheme="minorHAnsi"/>
          <w:rtl/>
          <w:lang w:bidi="ar-JO"/>
        </w:rPr>
        <w:t>ستخدام الغاز المصاحب المتوفر في الحقول العراقية لإنتاج المنتجات التالية:</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الغاز الجاف: لل</w:t>
      </w:r>
      <w:r w:rsidRPr="00A0250A">
        <w:rPr>
          <w:rFonts w:cstheme="minorHAnsi" w:hint="cs"/>
          <w:rtl/>
          <w:lang w:bidi="ar-JO"/>
        </w:rPr>
        <w:t>إ</w:t>
      </w:r>
      <w:r w:rsidRPr="00A0250A">
        <w:rPr>
          <w:rFonts w:cstheme="minorHAnsi"/>
          <w:rtl/>
          <w:lang w:bidi="ar-JO"/>
        </w:rPr>
        <w:t>ستخدام</w:t>
      </w:r>
      <w:r w:rsidRPr="00A0250A">
        <w:rPr>
          <w:rFonts w:cstheme="minorHAnsi" w:hint="cs"/>
          <w:rtl/>
          <w:lang w:bidi="ar-JO"/>
        </w:rPr>
        <w:t xml:space="preserve"> كوقود</w:t>
      </w:r>
      <w:r w:rsidRPr="00A0250A">
        <w:rPr>
          <w:rFonts w:cstheme="minorHAnsi"/>
          <w:rtl/>
          <w:lang w:bidi="ar-JO"/>
        </w:rPr>
        <w:t xml:space="preserve"> في محطات توليد الكهرباء وكذلك </w:t>
      </w:r>
      <w:r w:rsidRPr="00A0250A">
        <w:rPr>
          <w:rFonts w:cstheme="minorHAnsi" w:hint="cs"/>
          <w:rtl/>
          <w:lang w:bidi="ar-JO"/>
        </w:rPr>
        <w:t>الشركات</w:t>
      </w:r>
      <w:r w:rsidRPr="00A0250A">
        <w:rPr>
          <w:rFonts w:cstheme="minorHAnsi"/>
          <w:rtl/>
          <w:lang w:bidi="ar-JO"/>
        </w:rPr>
        <w:t xml:space="preserve"> الصناعية </w:t>
      </w:r>
      <w:r w:rsidRPr="00A0250A">
        <w:rPr>
          <w:rFonts w:cstheme="minorHAnsi" w:hint="cs"/>
          <w:rtl/>
          <w:lang w:bidi="ar-JO"/>
        </w:rPr>
        <w:t>الأخرى،</w:t>
      </w:r>
      <w:r w:rsidRPr="00A0250A">
        <w:rPr>
          <w:rFonts w:cstheme="minorHAnsi"/>
          <w:rtl/>
          <w:lang w:bidi="ar-JO"/>
        </w:rPr>
        <w:t xml:space="preserve"> بالإضافة إلى </w:t>
      </w:r>
      <w:r w:rsidRPr="00A0250A">
        <w:rPr>
          <w:rFonts w:cstheme="minorHAnsi" w:hint="cs"/>
          <w:rtl/>
          <w:lang w:bidi="ar-JO"/>
        </w:rPr>
        <w:t>إ</w:t>
      </w:r>
      <w:r w:rsidRPr="00A0250A">
        <w:rPr>
          <w:rFonts w:cstheme="minorHAnsi"/>
          <w:rtl/>
          <w:lang w:bidi="ar-JO"/>
        </w:rPr>
        <w:t>ستخدامه كماد</w:t>
      </w:r>
      <w:r w:rsidRPr="00A0250A">
        <w:rPr>
          <w:rFonts w:cstheme="minorHAnsi" w:hint="cs"/>
          <w:rtl/>
          <w:lang w:bidi="ar-JO"/>
        </w:rPr>
        <w:t>ة</w:t>
      </w:r>
      <w:r w:rsidRPr="00A0250A">
        <w:rPr>
          <w:rFonts w:cstheme="minorHAnsi"/>
          <w:rtl/>
          <w:lang w:bidi="ar-JO"/>
        </w:rPr>
        <w:t xml:space="preserve"> </w:t>
      </w:r>
      <w:r w:rsidRPr="00A0250A">
        <w:rPr>
          <w:rFonts w:cstheme="minorHAnsi" w:hint="cs"/>
          <w:rtl/>
          <w:lang w:bidi="ar-JO"/>
        </w:rPr>
        <w:t>أولية</w:t>
      </w:r>
      <w:r w:rsidRPr="00A0250A">
        <w:rPr>
          <w:rFonts w:cstheme="minorHAnsi"/>
          <w:rtl/>
          <w:lang w:bidi="ar-JO"/>
        </w:rPr>
        <w:t xml:space="preserve"> في الصناعات البتروكيماوية والأسمدة</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hint="cs"/>
          <w:rtl/>
          <w:lang w:bidi="ar-JO"/>
        </w:rPr>
        <w:t>ال</w:t>
      </w:r>
      <w:r w:rsidRPr="00A0250A">
        <w:rPr>
          <w:rFonts w:cstheme="minorHAnsi"/>
          <w:rtl/>
          <w:lang w:bidi="ar-JO"/>
        </w:rPr>
        <w:t>غاز السا</w:t>
      </w:r>
      <w:r w:rsidRPr="00A0250A">
        <w:rPr>
          <w:rFonts w:cstheme="minorHAnsi" w:hint="cs"/>
          <w:rtl/>
          <w:lang w:bidi="ar-JO"/>
        </w:rPr>
        <w:t>ئ</w:t>
      </w:r>
      <w:r w:rsidRPr="00A0250A">
        <w:rPr>
          <w:rFonts w:cstheme="minorHAnsi"/>
          <w:rtl/>
          <w:lang w:bidi="ar-JO"/>
        </w:rPr>
        <w:t xml:space="preserve">ل: </w:t>
      </w:r>
      <w:r w:rsidRPr="00A0250A">
        <w:rPr>
          <w:rFonts w:cstheme="minorHAnsi" w:hint="cs"/>
          <w:rtl/>
          <w:lang w:bidi="ar-JO"/>
        </w:rPr>
        <w:t>يستخدم كوقود للإستهلاك</w:t>
      </w:r>
      <w:r w:rsidRPr="00A0250A">
        <w:rPr>
          <w:rFonts w:cstheme="minorHAnsi"/>
          <w:rtl/>
          <w:lang w:bidi="ar-JO"/>
        </w:rPr>
        <w:t xml:space="preserve"> </w:t>
      </w:r>
      <w:r w:rsidRPr="00A0250A">
        <w:rPr>
          <w:rFonts w:cstheme="minorHAnsi" w:hint="cs"/>
          <w:rtl/>
          <w:lang w:bidi="ar-JO"/>
        </w:rPr>
        <w:t>المحلي</w:t>
      </w:r>
      <w:r w:rsidRPr="00A0250A">
        <w:rPr>
          <w:rFonts w:cstheme="minorHAnsi"/>
          <w:rtl/>
          <w:lang w:bidi="ar-JO"/>
        </w:rPr>
        <w:t xml:space="preserve"> والتصدير</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 xml:space="preserve">البنزين الطبيعي: يستخدم كوقود أو </w:t>
      </w:r>
      <w:r w:rsidRPr="00A0250A">
        <w:rPr>
          <w:rFonts w:cstheme="minorHAnsi" w:hint="cs"/>
          <w:rtl/>
          <w:lang w:bidi="ar-JO"/>
        </w:rPr>
        <w:t>ي</w:t>
      </w:r>
      <w:r w:rsidRPr="00A0250A">
        <w:rPr>
          <w:rFonts w:cstheme="minorHAnsi"/>
          <w:rtl/>
          <w:lang w:bidi="ar-JO"/>
        </w:rPr>
        <w:t xml:space="preserve">حقن </w:t>
      </w:r>
      <w:r w:rsidRPr="00A0250A">
        <w:rPr>
          <w:rFonts w:cstheme="minorHAnsi" w:hint="cs"/>
          <w:rtl/>
          <w:lang w:bidi="ar-JO"/>
        </w:rPr>
        <w:t>مع النفط</w:t>
      </w:r>
      <w:r w:rsidRPr="00A0250A">
        <w:rPr>
          <w:rFonts w:cstheme="minorHAnsi"/>
          <w:rtl/>
          <w:lang w:bidi="ar-JO"/>
        </w:rPr>
        <w:t xml:space="preserve"> الخام لتحسين </w:t>
      </w:r>
      <w:r w:rsidRPr="00A0250A">
        <w:rPr>
          <w:rFonts w:cstheme="minorHAnsi" w:hint="cs"/>
          <w:rtl/>
          <w:lang w:bidi="ar-JO"/>
        </w:rPr>
        <w:t>مواصفاته.</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 xml:space="preserve">الكبريت: </w:t>
      </w:r>
      <w:r w:rsidRPr="00A0250A">
        <w:rPr>
          <w:rFonts w:cstheme="minorHAnsi" w:hint="cs"/>
          <w:rtl/>
          <w:lang w:bidi="ar-JO"/>
        </w:rPr>
        <w:t>ي</w:t>
      </w:r>
      <w:r w:rsidRPr="00A0250A">
        <w:rPr>
          <w:rFonts w:cstheme="minorHAnsi"/>
          <w:rtl/>
          <w:lang w:bidi="ar-JO"/>
        </w:rPr>
        <w:t>ستخدم كماد</w:t>
      </w:r>
      <w:r w:rsidRPr="00A0250A">
        <w:rPr>
          <w:rFonts w:cstheme="minorHAnsi" w:hint="cs"/>
          <w:rtl/>
          <w:lang w:bidi="ar-JO"/>
        </w:rPr>
        <w:t>ة</w:t>
      </w:r>
      <w:r w:rsidRPr="00A0250A">
        <w:rPr>
          <w:rFonts w:cstheme="minorHAnsi"/>
          <w:rtl/>
          <w:lang w:bidi="ar-JO"/>
        </w:rPr>
        <w:t xml:space="preserve"> </w:t>
      </w:r>
      <w:r w:rsidRPr="00A0250A">
        <w:rPr>
          <w:rFonts w:cstheme="minorHAnsi" w:hint="cs"/>
          <w:rtl/>
          <w:lang w:bidi="ar-JO"/>
        </w:rPr>
        <w:t>أولية</w:t>
      </w:r>
      <w:r w:rsidRPr="00A0250A">
        <w:rPr>
          <w:rFonts w:cstheme="minorHAnsi"/>
          <w:rtl/>
          <w:lang w:bidi="ar-JO"/>
        </w:rPr>
        <w:t xml:space="preserve"> في الصناعات المحلية </w:t>
      </w:r>
      <w:proofErr w:type="gramStart"/>
      <w:r w:rsidRPr="00A0250A">
        <w:rPr>
          <w:rFonts w:cstheme="minorHAnsi"/>
          <w:rtl/>
          <w:lang w:bidi="ar-JO"/>
        </w:rPr>
        <w:t>وللتصدير</w:t>
      </w:r>
      <w:r w:rsidRPr="00A0250A">
        <w:rPr>
          <w:rStyle w:val="FootnoteReference"/>
          <w:rFonts w:cstheme="minorHAnsi"/>
          <w:rtl/>
          <w:lang w:bidi="ar-JO"/>
        </w:rPr>
        <w:footnoteReference w:id="12"/>
      </w:r>
      <w:r w:rsidRPr="00A0250A">
        <w:rPr>
          <w:rFonts w:cstheme="minorHAnsi"/>
          <w:vertAlign w:val="superscript"/>
          <w:rtl/>
          <w:lang w:bidi="ar-JO"/>
        </w:rPr>
        <w:t xml:space="preserve"> </w:t>
      </w:r>
      <w:r w:rsidRPr="00A0250A">
        <w:rPr>
          <w:rFonts w:cstheme="minorHAnsi" w:hint="cs"/>
          <w:rtl/>
          <w:lang w:bidi="ar-JO"/>
        </w:rPr>
        <w:t>.</w:t>
      </w:r>
      <w:proofErr w:type="gramEnd"/>
    </w:p>
    <w:p w:rsidR="0078467A" w:rsidRPr="00A0250A" w:rsidRDefault="0078467A" w:rsidP="00EE6865">
      <w:pPr>
        <w:pStyle w:val="ListParagraph"/>
        <w:numPr>
          <w:ilvl w:val="0"/>
          <w:numId w:val="5"/>
        </w:numPr>
        <w:bidi/>
        <w:spacing w:line="269" w:lineRule="auto"/>
        <w:jc w:val="both"/>
        <w:rPr>
          <w:rFonts w:cstheme="minorHAnsi"/>
          <w:lang w:bidi="ar-JO"/>
        </w:rPr>
      </w:pPr>
    </w:p>
    <w:p w:rsidR="0078467A" w:rsidRPr="00A0250A" w:rsidRDefault="0078467A" w:rsidP="00EE6865">
      <w:pPr>
        <w:pStyle w:val="ListParagraph"/>
        <w:numPr>
          <w:ilvl w:val="0"/>
          <w:numId w:val="3"/>
        </w:numPr>
        <w:bidi/>
        <w:spacing w:line="269" w:lineRule="auto"/>
        <w:jc w:val="both"/>
        <w:rPr>
          <w:rFonts w:cstheme="minorHAnsi"/>
          <w:b/>
          <w:bCs/>
          <w:lang w:bidi="ar-JO"/>
        </w:rPr>
      </w:pPr>
      <w:r w:rsidRPr="00A0250A">
        <w:rPr>
          <w:rFonts w:cstheme="minorHAnsi"/>
          <w:b/>
          <w:bCs/>
          <w:rtl/>
          <w:lang w:bidi="ar-JO"/>
        </w:rPr>
        <w:t>شركة غاز الجنوب</w:t>
      </w:r>
    </w:p>
    <w:p w:rsidR="0078467A" w:rsidRPr="00A0250A" w:rsidRDefault="0078467A" w:rsidP="0078467A">
      <w:pPr>
        <w:bidi/>
        <w:spacing w:line="269" w:lineRule="auto"/>
        <w:jc w:val="both"/>
        <w:rPr>
          <w:rFonts w:cstheme="minorHAnsi"/>
          <w:lang w:bidi="ar-JO"/>
        </w:rPr>
      </w:pPr>
      <w:r w:rsidRPr="00A0250A">
        <w:rPr>
          <w:rFonts w:cstheme="minorHAnsi"/>
          <w:rtl/>
          <w:lang w:bidi="ar-JO"/>
        </w:rPr>
        <w:t>تأسست شرك</w:t>
      </w:r>
      <w:r w:rsidRPr="00A0250A">
        <w:rPr>
          <w:rFonts w:cstheme="minorHAnsi" w:hint="cs"/>
          <w:rtl/>
          <w:lang w:bidi="ar-JO"/>
        </w:rPr>
        <w:t>ة</w:t>
      </w:r>
      <w:r w:rsidRPr="00A0250A">
        <w:rPr>
          <w:rFonts w:cstheme="minorHAnsi"/>
          <w:rtl/>
          <w:lang w:bidi="ar-JO"/>
        </w:rPr>
        <w:t xml:space="preserve"> غاز الجنوب في حزيران</w:t>
      </w:r>
      <w:r w:rsidRPr="00A0250A">
        <w:rPr>
          <w:rFonts w:cstheme="minorHAnsi" w:hint="cs"/>
          <w:rtl/>
          <w:lang w:bidi="ar-JO"/>
        </w:rPr>
        <w:t>/ يونيو</w:t>
      </w:r>
      <w:r w:rsidRPr="00A0250A">
        <w:rPr>
          <w:rFonts w:cstheme="minorHAnsi"/>
          <w:rtl/>
          <w:lang w:bidi="ar-JO"/>
        </w:rPr>
        <w:t xml:space="preserve"> 1998، كشركة عامة وفقاً للقانون رقم 22 </w:t>
      </w:r>
      <w:r w:rsidRPr="00A0250A">
        <w:rPr>
          <w:rFonts w:cstheme="minorHAnsi" w:hint="cs"/>
          <w:rtl/>
          <w:lang w:bidi="ar-JO"/>
        </w:rPr>
        <w:t>لعام</w:t>
      </w:r>
      <w:r w:rsidRPr="00A0250A">
        <w:rPr>
          <w:rFonts w:cstheme="minorHAnsi"/>
          <w:rtl/>
          <w:lang w:bidi="ar-JO"/>
        </w:rPr>
        <w:t xml:space="preserve"> 1997، ومقرها في البصرة. </w:t>
      </w:r>
    </w:p>
    <w:p w:rsidR="0078467A" w:rsidRPr="00A0250A" w:rsidRDefault="0078467A" w:rsidP="0078467A">
      <w:pPr>
        <w:bidi/>
        <w:spacing w:line="269" w:lineRule="auto"/>
        <w:jc w:val="both"/>
        <w:rPr>
          <w:rFonts w:cstheme="minorHAnsi"/>
          <w:rtl/>
          <w:lang w:bidi="ar-JO"/>
        </w:rPr>
      </w:pPr>
      <w:r w:rsidRPr="00A0250A">
        <w:rPr>
          <w:rFonts w:cstheme="minorHAnsi"/>
          <w:rtl/>
          <w:lang w:bidi="ar-JO"/>
        </w:rPr>
        <w:t>تهدف الشركة إلى دعم ال</w:t>
      </w:r>
      <w:r w:rsidRPr="00A0250A">
        <w:rPr>
          <w:rFonts w:cstheme="minorHAnsi" w:hint="cs"/>
          <w:rtl/>
          <w:lang w:bidi="ar-JO"/>
        </w:rPr>
        <w:t>إ</w:t>
      </w:r>
      <w:r w:rsidRPr="00A0250A">
        <w:rPr>
          <w:rFonts w:cstheme="minorHAnsi"/>
          <w:rtl/>
          <w:lang w:bidi="ar-JO"/>
        </w:rPr>
        <w:t xml:space="preserve">قتصاد الوطني في مجال النفط من خلال إنتاج الغاز </w:t>
      </w:r>
      <w:r w:rsidRPr="00A0250A">
        <w:rPr>
          <w:rFonts w:cstheme="minorHAnsi" w:hint="cs"/>
          <w:rtl/>
          <w:lang w:bidi="ar-JO"/>
        </w:rPr>
        <w:t>السائل</w:t>
      </w:r>
      <w:r w:rsidRPr="00A0250A">
        <w:rPr>
          <w:rFonts w:cstheme="minorHAnsi"/>
          <w:rtl/>
          <w:lang w:bidi="ar-JO"/>
        </w:rPr>
        <w:t xml:space="preserve"> والجاف لل</w:t>
      </w:r>
      <w:r w:rsidRPr="00A0250A">
        <w:rPr>
          <w:rFonts w:cstheme="minorHAnsi" w:hint="cs"/>
          <w:rtl/>
          <w:lang w:bidi="ar-JO"/>
        </w:rPr>
        <w:t>إ</w:t>
      </w:r>
      <w:r w:rsidRPr="00A0250A">
        <w:rPr>
          <w:rFonts w:cstheme="minorHAnsi"/>
          <w:rtl/>
          <w:lang w:bidi="ar-JO"/>
        </w:rPr>
        <w:t>ستهلاك الداخلي والتصدير بطريق</w:t>
      </w:r>
      <w:r w:rsidRPr="00A0250A">
        <w:rPr>
          <w:rFonts w:cstheme="minorHAnsi" w:hint="cs"/>
          <w:rtl/>
          <w:lang w:bidi="ar-JO"/>
        </w:rPr>
        <w:t>ة</w:t>
      </w:r>
      <w:r w:rsidRPr="00A0250A">
        <w:rPr>
          <w:rFonts w:cstheme="minorHAnsi"/>
          <w:rtl/>
          <w:lang w:bidi="ar-JO"/>
        </w:rPr>
        <w:t xml:space="preserve"> تحقق أهداف الخطط التنموية والخطط التي وافقت عليها وزارة النفط. </w:t>
      </w:r>
    </w:p>
    <w:p w:rsidR="0078467A" w:rsidRPr="00A0250A" w:rsidRDefault="0078467A" w:rsidP="0078467A">
      <w:pPr>
        <w:bidi/>
        <w:spacing w:line="269" w:lineRule="auto"/>
        <w:jc w:val="both"/>
        <w:rPr>
          <w:rFonts w:cstheme="minorHAnsi"/>
          <w:rtl/>
          <w:lang w:bidi="ar-JO"/>
        </w:rPr>
      </w:pPr>
      <w:r w:rsidRPr="00A0250A">
        <w:rPr>
          <w:rFonts w:cstheme="minorHAnsi" w:hint="cs"/>
          <w:rtl/>
          <w:lang w:bidi="ar-JO"/>
        </w:rPr>
        <w:t>و</w:t>
      </w:r>
      <w:r w:rsidRPr="00A0250A">
        <w:rPr>
          <w:rFonts w:cstheme="minorHAnsi"/>
          <w:rtl/>
          <w:lang w:bidi="ar-JO"/>
        </w:rPr>
        <w:t xml:space="preserve">تتضمن </w:t>
      </w:r>
      <w:r w:rsidRPr="00A0250A">
        <w:rPr>
          <w:rFonts w:cstheme="minorHAnsi" w:hint="cs"/>
          <w:rtl/>
          <w:lang w:bidi="ar-JO"/>
        </w:rPr>
        <w:t>أنشطة</w:t>
      </w:r>
      <w:r w:rsidRPr="00A0250A">
        <w:rPr>
          <w:rFonts w:cstheme="minorHAnsi"/>
          <w:rtl/>
          <w:lang w:bidi="ar-JO"/>
        </w:rPr>
        <w:t xml:space="preserve"> شرك</w:t>
      </w:r>
      <w:r w:rsidRPr="00A0250A">
        <w:rPr>
          <w:rFonts w:cstheme="minorHAnsi" w:hint="cs"/>
          <w:rtl/>
          <w:lang w:bidi="ar-JO"/>
        </w:rPr>
        <w:t>ة</w:t>
      </w:r>
      <w:r w:rsidRPr="00A0250A">
        <w:rPr>
          <w:rFonts w:cstheme="minorHAnsi"/>
          <w:rtl/>
          <w:lang w:bidi="ar-JO"/>
        </w:rPr>
        <w:t xml:space="preserve"> غاز الجنوب: </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hint="cs"/>
          <w:rtl/>
          <w:lang w:bidi="ar-JO"/>
        </w:rPr>
        <w:t>إ</w:t>
      </w:r>
      <w:r w:rsidRPr="00A0250A">
        <w:rPr>
          <w:rFonts w:cstheme="minorHAnsi"/>
          <w:rtl/>
          <w:lang w:bidi="ar-JO"/>
        </w:rPr>
        <w:t>ستلام وتجهيز الغاز من الحقول الجنوبية</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تصنيع وضغط الغاز الجاف لتسليمه إلى مواقع ال</w:t>
      </w:r>
      <w:r w:rsidRPr="00A0250A">
        <w:rPr>
          <w:rFonts w:cstheme="minorHAnsi" w:hint="cs"/>
          <w:rtl/>
          <w:lang w:bidi="ar-JO"/>
        </w:rPr>
        <w:t>إ</w:t>
      </w:r>
      <w:r w:rsidRPr="00A0250A">
        <w:rPr>
          <w:rFonts w:cstheme="minorHAnsi"/>
          <w:rtl/>
          <w:lang w:bidi="ar-JO"/>
        </w:rPr>
        <w:t>ستهلاك ومنافذ التصدير ب</w:t>
      </w:r>
      <w:r w:rsidRPr="00A0250A">
        <w:rPr>
          <w:rFonts w:cstheme="minorHAnsi" w:hint="cs"/>
          <w:rtl/>
          <w:lang w:bidi="ar-JO"/>
        </w:rPr>
        <w:t>إ</w:t>
      </w:r>
      <w:r w:rsidRPr="00A0250A">
        <w:rPr>
          <w:rFonts w:cstheme="minorHAnsi"/>
          <w:rtl/>
          <w:lang w:bidi="ar-JO"/>
        </w:rPr>
        <w:t>ستخدام شبك</w:t>
      </w:r>
      <w:r w:rsidRPr="00A0250A">
        <w:rPr>
          <w:rFonts w:cstheme="minorHAnsi" w:hint="cs"/>
          <w:rtl/>
          <w:lang w:bidi="ar-JO"/>
        </w:rPr>
        <w:t>ة</w:t>
      </w:r>
      <w:r w:rsidRPr="00A0250A">
        <w:rPr>
          <w:rFonts w:cstheme="minorHAnsi"/>
          <w:rtl/>
          <w:lang w:bidi="ar-JO"/>
        </w:rPr>
        <w:t xml:space="preserve"> خطوط الأنابيب الإقليمية</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 xml:space="preserve">تصنيع وتخزين ومزج وضغط الغاز </w:t>
      </w:r>
      <w:r w:rsidRPr="00A0250A">
        <w:rPr>
          <w:rFonts w:cstheme="minorHAnsi" w:hint="cs"/>
          <w:rtl/>
          <w:lang w:bidi="ar-JO"/>
        </w:rPr>
        <w:t>المسال</w:t>
      </w:r>
      <w:r w:rsidRPr="00A0250A">
        <w:rPr>
          <w:rFonts w:cstheme="minorHAnsi"/>
          <w:rtl/>
          <w:lang w:bidi="ar-JO"/>
        </w:rPr>
        <w:t xml:space="preserve"> لتسليمه إلى مصانع التعبئة أو منافذ التصدير من خلال شبك</w:t>
      </w:r>
      <w:r w:rsidRPr="00A0250A">
        <w:rPr>
          <w:rFonts w:cstheme="minorHAnsi" w:hint="cs"/>
          <w:rtl/>
          <w:lang w:bidi="ar-JO"/>
        </w:rPr>
        <w:t>ة</w:t>
      </w:r>
      <w:r w:rsidRPr="00A0250A">
        <w:rPr>
          <w:rFonts w:cstheme="minorHAnsi"/>
          <w:rtl/>
          <w:lang w:bidi="ar-JO"/>
        </w:rPr>
        <w:t xml:space="preserve"> خطوط الأنابيب الإقليمية أو بوسائل أخرى</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إنتاج وتوزيع البنزين (البترول الطبيعي)</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تطوير وتوسيع مصانع النفط وخطوط الإنتاج وإنشاء خطوط جديد</w:t>
      </w:r>
      <w:r w:rsidRPr="00A0250A">
        <w:rPr>
          <w:rFonts w:cstheme="minorHAnsi" w:hint="cs"/>
          <w:rtl/>
          <w:lang w:bidi="ar-JO"/>
        </w:rPr>
        <w:t>ة</w:t>
      </w:r>
      <w:r w:rsidRPr="00A0250A">
        <w:rPr>
          <w:rFonts w:cstheme="minorHAnsi"/>
          <w:rtl/>
          <w:lang w:bidi="ar-JO"/>
        </w:rPr>
        <w:t xml:space="preserve"> و</w:t>
      </w:r>
      <w:r w:rsidRPr="00A0250A">
        <w:rPr>
          <w:rFonts w:cstheme="minorHAnsi" w:hint="cs"/>
          <w:rtl/>
          <w:lang w:bidi="ar-JO"/>
        </w:rPr>
        <w:t>ا</w:t>
      </w:r>
      <w:r w:rsidRPr="00A0250A">
        <w:rPr>
          <w:rFonts w:cstheme="minorHAnsi"/>
          <w:rtl/>
          <w:lang w:bidi="ar-JO"/>
        </w:rPr>
        <w:t>ستكمال المشاريع والخطوط</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hint="cs"/>
          <w:rtl/>
          <w:lang w:bidi="ar-JO"/>
        </w:rPr>
        <w:t>إ</w:t>
      </w:r>
      <w:r w:rsidRPr="00A0250A">
        <w:rPr>
          <w:rFonts w:cstheme="minorHAnsi"/>
          <w:rtl/>
          <w:lang w:bidi="ar-JO"/>
        </w:rPr>
        <w:t>دار</w:t>
      </w:r>
      <w:r w:rsidRPr="00A0250A">
        <w:rPr>
          <w:rFonts w:cstheme="minorHAnsi" w:hint="cs"/>
          <w:rtl/>
          <w:lang w:bidi="ar-JO"/>
        </w:rPr>
        <w:t>ة</w:t>
      </w:r>
      <w:r w:rsidRPr="00A0250A">
        <w:rPr>
          <w:rFonts w:cstheme="minorHAnsi"/>
          <w:rtl/>
          <w:lang w:bidi="ar-JO"/>
        </w:rPr>
        <w:t xml:space="preserve"> وتنفيذ جميع العمليات الفنية والخدمية التي تدعم أنشطتها</w:t>
      </w:r>
      <w:r w:rsidRPr="00A0250A">
        <w:rPr>
          <w:rFonts w:cstheme="minorHAnsi" w:hint="cs"/>
          <w:rtl/>
          <w:lang w:bidi="ar-JO"/>
        </w:rPr>
        <w:t>.</w:t>
      </w:r>
    </w:p>
    <w:p w:rsidR="0078467A" w:rsidRPr="00A0250A" w:rsidRDefault="0078467A" w:rsidP="0078467A">
      <w:pPr>
        <w:bidi/>
        <w:spacing w:line="269" w:lineRule="auto"/>
        <w:jc w:val="both"/>
        <w:rPr>
          <w:rFonts w:cstheme="minorHAnsi"/>
          <w:rtl/>
          <w:lang w:bidi="ar-JO"/>
        </w:rPr>
      </w:pPr>
    </w:p>
    <w:p w:rsidR="0078467A" w:rsidRPr="00A0250A" w:rsidRDefault="0078467A" w:rsidP="0078467A">
      <w:pPr>
        <w:bidi/>
        <w:spacing w:line="269" w:lineRule="auto"/>
        <w:jc w:val="both"/>
        <w:rPr>
          <w:rFonts w:cstheme="minorHAnsi"/>
          <w:b/>
          <w:bCs/>
          <w:u w:val="single"/>
          <w:rtl/>
          <w:lang w:bidi="ar-JO"/>
        </w:rPr>
      </w:pPr>
      <w:r w:rsidRPr="00A0250A">
        <w:rPr>
          <w:rFonts w:cstheme="minorHAnsi"/>
          <w:b/>
          <w:bCs/>
          <w:u w:val="single"/>
          <w:rtl/>
          <w:lang w:bidi="ar-JO"/>
        </w:rPr>
        <w:t xml:space="preserve">قطاع النقل والتوزيع والتسويق:  </w:t>
      </w:r>
    </w:p>
    <w:p w:rsidR="0078467A" w:rsidRPr="00A0250A" w:rsidRDefault="0078467A" w:rsidP="0078467A">
      <w:pPr>
        <w:bidi/>
        <w:spacing w:line="269" w:lineRule="auto"/>
        <w:jc w:val="both"/>
        <w:rPr>
          <w:rFonts w:cstheme="minorHAnsi"/>
          <w:b/>
          <w:bCs/>
          <w:u w:val="single"/>
          <w:rtl/>
          <w:lang w:bidi="ar-JO"/>
        </w:rPr>
      </w:pPr>
    </w:p>
    <w:p w:rsidR="0078467A" w:rsidRPr="00A0250A" w:rsidRDefault="0078467A" w:rsidP="00EE6865">
      <w:pPr>
        <w:pStyle w:val="ListParagraph"/>
        <w:numPr>
          <w:ilvl w:val="0"/>
          <w:numId w:val="18"/>
        </w:numPr>
        <w:bidi/>
        <w:spacing w:line="269" w:lineRule="auto"/>
        <w:jc w:val="both"/>
        <w:rPr>
          <w:rFonts w:cstheme="minorHAnsi"/>
          <w:b/>
          <w:bCs/>
          <w:lang w:bidi="ar-JO"/>
        </w:rPr>
      </w:pPr>
      <w:r w:rsidRPr="00A0250A">
        <w:rPr>
          <w:rFonts w:cstheme="minorHAnsi"/>
          <w:b/>
          <w:bCs/>
          <w:rtl/>
          <w:lang w:bidi="ar-JO"/>
        </w:rPr>
        <w:t>شركة تسويق النفط (سومو)</w:t>
      </w:r>
    </w:p>
    <w:p w:rsidR="0078467A" w:rsidRPr="00A0250A" w:rsidRDefault="0078467A" w:rsidP="0078467A">
      <w:pPr>
        <w:bidi/>
        <w:spacing w:line="269" w:lineRule="auto"/>
        <w:jc w:val="both"/>
        <w:rPr>
          <w:rFonts w:cstheme="minorHAnsi"/>
          <w:rtl/>
          <w:lang w:bidi="ar-JO"/>
        </w:rPr>
      </w:pPr>
      <w:r w:rsidRPr="00A0250A">
        <w:rPr>
          <w:rFonts w:cstheme="minorHAnsi"/>
          <w:rtl/>
          <w:lang w:bidi="ar-JO"/>
        </w:rPr>
        <w:t>شركة تسويق النفط (سومو) هي الشركة الرسمية الوحيدة المخولة قانونا</w:t>
      </w:r>
      <w:r w:rsidRPr="00A0250A">
        <w:rPr>
          <w:rFonts w:cstheme="minorHAnsi" w:hint="cs"/>
          <w:rtl/>
          <w:lang w:bidi="ar-JO"/>
        </w:rPr>
        <w:t>ً</w:t>
      </w:r>
      <w:r w:rsidRPr="00A0250A">
        <w:rPr>
          <w:rFonts w:cstheme="minorHAnsi"/>
          <w:rtl/>
          <w:lang w:bidi="ar-JO"/>
        </w:rPr>
        <w:t xml:space="preserve"> بالتفاوض وإبرام القوانين العراقية المتعلقة بعقود بيع النفط الخام وكذلك عقود المنتجات النفطية وفقاً للمعايير الدولية. وتتخصص الشركة في تسويق النفط الخام فضلا</w:t>
      </w:r>
      <w:r w:rsidRPr="00A0250A">
        <w:rPr>
          <w:rFonts w:cstheme="minorHAnsi" w:hint="cs"/>
          <w:rtl/>
          <w:lang w:bidi="ar-JO"/>
        </w:rPr>
        <w:t>ً</w:t>
      </w:r>
      <w:r w:rsidRPr="00A0250A">
        <w:rPr>
          <w:rFonts w:cstheme="minorHAnsi"/>
          <w:rtl/>
          <w:lang w:bidi="ar-JO"/>
        </w:rPr>
        <w:t xml:space="preserve"> عن العمل على تصدير منتجات زيت الوقود. </w:t>
      </w:r>
      <w:r w:rsidRPr="00A0250A">
        <w:rPr>
          <w:rFonts w:cstheme="minorHAnsi" w:hint="cs"/>
          <w:rtl/>
          <w:lang w:bidi="ar-JO"/>
        </w:rPr>
        <w:t xml:space="preserve">يحتوي الجزء </w:t>
      </w:r>
      <w:r w:rsidRPr="00A0250A">
        <w:rPr>
          <w:rFonts w:cstheme="minorHAnsi"/>
          <w:rtl/>
          <w:lang w:bidi="ar-JO"/>
        </w:rPr>
        <w:t>3.</w:t>
      </w:r>
      <w:r w:rsidRPr="00A0250A">
        <w:rPr>
          <w:rFonts w:cstheme="minorHAnsi" w:hint="cs"/>
          <w:rtl/>
          <w:lang w:bidi="ar-JO"/>
        </w:rPr>
        <w:t>4</w:t>
      </w:r>
      <w:r w:rsidRPr="00A0250A">
        <w:rPr>
          <w:rFonts w:cstheme="minorHAnsi"/>
          <w:rtl/>
          <w:lang w:bidi="ar-JO"/>
        </w:rPr>
        <w:t>.1.</w:t>
      </w:r>
      <w:r w:rsidRPr="00A0250A">
        <w:rPr>
          <w:rFonts w:cstheme="minorHAnsi" w:hint="cs"/>
          <w:rtl/>
          <w:lang w:bidi="ar-JO"/>
        </w:rPr>
        <w:t xml:space="preserve">على </w:t>
      </w:r>
      <w:r w:rsidRPr="00A0250A">
        <w:rPr>
          <w:rFonts w:cstheme="minorHAnsi"/>
          <w:rtl/>
          <w:lang w:bidi="ar-JO"/>
        </w:rPr>
        <w:t>مزيد من المعلومات عن "سومو" و</w:t>
      </w:r>
      <w:r w:rsidRPr="00A0250A">
        <w:rPr>
          <w:rFonts w:cstheme="minorHAnsi" w:hint="cs"/>
          <w:rtl/>
          <w:lang w:bidi="ar-JO"/>
        </w:rPr>
        <w:t>آ</w:t>
      </w:r>
      <w:r w:rsidRPr="00A0250A">
        <w:rPr>
          <w:rFonts w:cstheme="minorHAnsi"/>
          <w:rtl/>
          <w:lang w:bidi="ar-JO"/>
        </w:rPr>
        <w:t>ليات عملها</w:t>
      </w:r>
      <w:r w:rsidRPr="00A0250A">
        <w:rPr>
          <w:rFonts w:cstheme="minorHAnsi" w:hint="cs"/>
          <w:rtl/>
          <w:lang w:bidi="ar-JO"/>
        </w:rPr>
        <w:t>.</w:t>
      </w:r>
    </w:p>
    <w:p w:rsidR="0078467A" w:rsidRPr="00A0250A" w:rsidRDefault="0078467A" w:rsidP="0078467A">
      <w:pPr>
        <w:bidi/>
        <w:spacing w:line="269" w:lineRule="auto"/>
        <w:jc w:val="both"/>
        <w:rPr>
          <w:rFonts w:cstheme="minorHAnsi"/>
          <w:rtl/>
          <w:lang w:bidi="ar-JO"/>
        </w:rPr>
      </w:pPr>
    </w:p>
    <w:p w:rsidR="0078467A" w:rsidRPr="00A0250A" w:rsidRDefault="0078467A" w:rsidP="00EE6865">
      <w:pPr>
        <w:pStyle w:val="ListParagraph"/>
        <w:numPr>
          <w:ilvl w:val="0"/>
          <w:numId w:val="18"/>
        </w:numPr>
        <w:bidi/>
        <w:spacing w:line="269" w:lineRule="auto"/>
        <w:jc w:val="both"/>
        <w:rPr>
          <w:rFonts w:cstheme="minorHAnsi"/>
          <w:b/>
          <w:bCs/>
          <w:lang w:bidi="ar-JO"/>
        </w:rPr>
      </w:pPr>
      <w:r w:rsidRPr="00A0250A">
        <w:rPr>
          <w:rFonts w:cstheme="minorHAnsi"/>
          <w:b/>
          <w:bCs/>
          <w:rtl/>
          <w:lang w:bidi="ar-JO"/>
        </w:rPr>
        <w:t>شركة خطوط ال</w:t>
      </w:r>
      <w:r w:rsidRPr="00A0250A">
        <w:rPr>
          <w:rFonts w:cstheme="minorHAnsi" w:hint="cs"/>
          <w:b/>
          <w:bCs/>
          <w:rtl/>
          <w:lang w:bidi="ar-JO"/>
        </w:rPr>
        <w:t>أ</w:t>
      </w:r>
      <w:r w:rsidRPr="00A0250A">
        <w:rPr>
          <w:rFonts w:cstheme="minorHAnsi"/>
          <w:b/>
          <w:bCs/>
          <w:rtl/>
          <w:lang w:bidi="ar-JO"/>
        </w:rPr>
        <w:t>نابيب النفطية</w:t>
      </w:r>
    </w:p>
    <w:p w:rsidR="0078467A" w:rsidRPr="00A0250A" w:rsidRDefault="0078467A" w:rsidP="0078467A">
      <w:pPr>
        <w:bidi/>
        <w:spacing w:line="269" w:lineRule="auto"/>
        <w:jc w:val="both"/>
        <w:rPr>
          <w:rFonts w:cstheme="minorHAnsi"/>
          <w:rtl/>
          <w:lang w:bidi="ar-JO"/>
        </w:rPr>
      </w:pPr>
      <w:r w:rsidRPr="00A0250A">
        <w:rPr>
          <w:rFonts w:cstheme="minorHAnsi"/>
          <w:rtl/>
          <w:lang w:bidi="ar-JO"/>
        </w:rPr>
        <w:lastRenderedPageBreak/>
        <w:t>شركة خطوط ال</w:t>
      </w:r>
      <w:r w:rsidRPr="00A0250A">
        <w:rPr>
          <w:rFonts w:cstheme="minorHAnsi" w:hint="cs"/>
          <w:rtl/>
          <w:lang w:bidi="ar-JO"/>
        </w:rPr>
        <w:t>أ</w:t>
      </w:r>
      <w:r w:rsidRPr="00A0250A">
        <w:rPr>
          <w:rFonts w:cstheme="minorHAnsi"/>
          <w:rtl/>
          <w:lang w:bidi="ar-JO"/>
        </w:rPr>
        <w:t>نابيب النفطية هي شركة مملوكة للدولة تأسست</w:t>
      </w:r>
      <w:r w:rsidRPr="00A0250A">
        <w:rPr>
          <w:rFonts w:cstheme="minorHAnsi" w:hint="cs"/>
          <w:rtl/>
          <w:lang w:bidi="ar-JO"/>
        </w:rPr>
        <w:t xml:space="preserve"> عام</w:t>
      </w:r>
      <w:r w:rsidRPr="00A0250A">
        <w:rPr>
          <w:rFonts w:cstheme="minorHAnsi"/>
          <w:rtl/>
          <w:lang w:bidi="ar-JO"/>
        </w:rPr>
        <w:t xml:space="preserve"> 1</w:t>
      </w:r>
      <w:r w:rsidRPr="00A0250A">
        <w:rPr>
          <w:rFonts w:cstheme="minorHAnsi" w:hint="cs"/>
          <w:rtl/>
          <w:lang w:bidi="ar-JO"/>
        </w:rPr>
        <w:t>998</w:t>
      </w:r>
      <w:r w:rsidRPr="00A0250A">
        <w:rPr>
          <w:rFonts w:cstheme="minorHAnsi"/>
          <w:rtl/>
          <w:lang w:bidi="ar-JO"/>
        </w:rPr>
        <w:t xml:space="preserve"> لغرض نقل النفط الخام ب</w:t>
      </w:r>
      <w:r w:rsidRPr="00A0250A">
        <w:rPr>
          <w:rFonts w:cstheme="minorHAnsi" w:hint="cs"/>
          <w:rtl/>
          <w:lang w:bidi="ar-JO"/>
        </w:rPr>
        <w:t>إ</w:t>
      </w:r>
      <w:r w:rsidRPr="00A0250A">
        <w:rPr>
          <w:rFonts w:cstheme="minorHAnsi"/>
          <w:rtl/>
          <w:lang w:bidi="ar-JO"/>
        </w:rPr>
        <w:t>ستخدام خطوط الأنابيب. ويمكن تلخيص الأهداف الرئيسية لشركة خطوط ال</w:t>
      </w:r>
      <w:r w:rsidRPr="00A0250A">
        <w:rPr>
          <w:rFonts w:cstheme="minorHAnsi" w:hint="cs"/>
          <w:rtl/>
          <w:lang w:bidi="ar-JO"/>
        </w:rPr>
        <w:t>أ</w:t>
      </w:r>
      <w:r w:rsidRPr="00A0250A">
        <w:rPr>
          <w:rFonts w:cstheme="minorHAnsi"/>
          <w:rtl/>
          <w:lang w:bidi="ar-JO"/>
        </w:rPr>
        <w:t>نابيب النفطية على النحو التالي:</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 xml:space="preserve">تشغيل وصيانة خطوط الأنابيب لنقل </w:t>
      </w:r>
      <w:r w:rsidRPr="00A0250A">
        <w:rPr>
          <w:rFonts w:cstheme="minorHAnsi" w:hint="cs"/>
          <w:rtl/>
          <w:lang w:bidi="ar-JO"/>
        </w:rPr>
        <w:t>ال</w:t>
      </w:r>
      <w:r w:rsidRPr="00A0250A">
        <w:rPr>
          <w:rFonts w:cstheme="minorHAnsi"/>
          <w:rtl/>
          <w:lang w:bidi="ar-JO"/>
        </w:rPr>
        <w:t>منتجات النفط</w:t>
      </w:r>
      <w:r w:rsidRPr="00A0250A">
        <w:rPr>
          <w:rFonts w:cstheme="minorHAnsi" w:hint="cs"/>
          <w:rtl/>
          <w:lang w:bidi="ar-JO"/>
        </w:rPr>
        <w:t>ية</w:t>
      </w:r>
      <w:r w:rsidRPr="00A0250A">
        <w:rPr>
          <w:rFonts w:cstheme="minorHAnsi"/>
          <w:rtl/>
          <w:lang w:bidi="ar-JO"/>
        </w:rPr>
        <w:t xml:space="preserve"> السوداء والبيضاء من</w:t>
      </w:r>
      <w:r w:rsidRPr="00A0250A">
        <w:rPr>
          <w:rFonts w:cstheme="minorHAnsi" w:hint="cs"/>
          <w:rtl/>
          <w:lang w:bidi="ar-JO"/>
        </w:rPr>
        <w:t xml:space="preserve"> مواقع </w:t>
      </w:r>
      <w:r w:rsidRPr="00A0250A">
        <w:rPr>
          <w:rFonts w:cstheme="minorHAnsi"/>
          <w:rtl/>
          <w:lang w:bidi="ar-JO"/>
        </w:rPr>
        <w:t>الإنتاج إلى مواقع ال</w:t>
      </w:r>
      <w:r w:rsidRPr="00A0250A">
        <w:rPr>
          <w:rFonts w:cstheme="minorHAnsi" w:hint="cs"/>
          <w:rtl/>
          <w:lang w:bidi="ar-JO"/>
        </w:rPr>
        <w:t>إ</w:t>
      </w:r>
      <w:r w:rsidRPr="00A0250A">
        <w:rPr>
          <w:rFonts w:cstheme="minorHAnsi"/>
          <w:rtl/>
          <w:lang w:bidi="ar-JO"/>
        </w:rPr>
        <w:t>ستهلاك</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 xml:space="preserve">تشغيل وصيانة خطوط الأنابيب لنقل الغاز السائل </w:t>
      </w:r>
      <w:r w:rsidRPr="00A0250A">
        <w:rPr>
          <w:rFonts w:cstheme="minorHAnsi" w:hint="cs"/>
          <w:rtl/>
          <w:lang w:bidi="ar-JO"/>
        </w:rPr>
        <w:t>والغاز الطبيعي</w:t>
      </w:r>
      <w:r w:rsidRPr="00A0250A">
        <w:rPr>
          <w:rFonts w:cstheme="minorHAnsi"/>
          <w:rtl/>
          <w:lang w:bidi="ar-JO"/>
        </w:rPr>
        <w:t xml:space="preserve"> من مواقع الإنتاج إلى المناطق الرئيسية </w:t>
      </w:r>
      <w:r w:rsidRPr="00A0250A">
        <w:rPr>
          <w:rFonts w:cstheme="minorHAnsi" w:hint="cs"/>
          <w:rtl/>
          <w:lang w:bidi="ar-JO"/>
        </w:rPr>
        <w:t>ل</w:t>
      </w:r>
      <w:r w:rsidRPr="00A0250A">
        <w:rPr>
          <w:rFonts w:cstheme="minorHAnsi"/>
          <w:rtl/>
          <w:lang w:bidi="ar-JO"/>
        </w:rPr>
        <w:t xml:space="preserve">لمستهلكين في جميع </w:t>
      </w:r>
      <w:r w:rsidRPr="00A0250A">
        <w:rPr>
          <w:rFonts w:cstheme="minorHAnsi" w:hint="cs"/>
          <w:rtl/>
          <w:lang w:bidi="ar-JO"/>
        </w:rPr>
        <w:t>أ</w:t>
      </w:r>
      <w:r w:rsidRPr="00A0250A">
        <w:rPr>
          <w:rFonts w:cstheme="minorHAnsi"/>
          <w:rtl/>
          <w:lang w:bidi="ar-JO"/>
        </w:rPr>
        <w:t>نحاء المنطقة</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تشغيل وصيانة أنابيب النفط الخام لنقل النفط الخام إلى مصافي النفط، وخطوط الأنابيب لنقل النفط الخام إلى محطات توليد الطاقة</w:t>
      </w:r>
      <w:r w:rsidRPr="00A0250A">
        <w:rPr>
          <w:rFonts w:cstheme="minorHAnsi" w:hint="cs"/>
          <w:rtl/>
          <w:lang w:bidi="ar-JO"/>
        </w:rPr>
        <w:t xml:space="preserve"> الكهربائية</w:t>
      </w:r>
      <w:r w:rsidRPr="00A0250A">
        <w:rPr>
          <w:rFonts w:cstheme="minorHAnsi"/>
          <w:rtl/>
          <w:lang w:bidi="ar-JO"/>
        </w:rPr>
        <w:t xml:space="preserve"> ل</w:t>
      </w:r>
      <w:r w:rsidRPr="00A0250A">
        <w:rPr>
          <w:rFonts w:cstheme="minorHAnsi" w:hint="cs"/>
          <w:rtl/>
          <w:lang w:bidi="ar-JO"/>
        </w:rPr>
        <w:t>إ</w:t>
      </w:r>
      <w:r w:rsidRPr="00A0250A">
        <w:rPr>
          <w:rFonts w:cstheme="minorHAnsi"/>
          <w:rtl/>
          <w:lang w:bidi="ar-JO"/>
        </w:rPr>
        <w:t>ستخدامها كوقود</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hint="cs"/>
          <w:rtl/>
          <w:lang w:bidi="ar-JO"/>
        </w:rPr>
        <w:t>إ</w:t>
      </w:r>
      <w:r w:rsidRPr="00A0250A">
        <w:rPr>
          <w:rFonts w:cstheme="minorHAnsi"/>
          <w:rtl/>
          <w:lang w:bidi="ar-JO"/>
        </w:rPr>
        <w:t>دار</w:t>
      </w:r>
      <w:r w:rsidRPr="00A0250A">
        <w:rPr>
          <w:rFonts w:cstheme="minorHAnsi" w:hint="cs"/>
          <w:rtl/>
          <w:lang w:bidi="ar-JO"/>
        </w:rPr>
        <w:t>ة</w:t>
      </w:r>
      <w:r w:rsidRPr="00A0250A">
        <w:rPr>
          <w:rFonts w:cstheme="minorHAnsi"/>
          <w:rtl/>
          <w:lang w:bidi="ar-JO"/>
        </w:rPr>
        <w:t xml:space="preserve"> المراكز للسيطرة </w:t>
      </w:r>
      <w:r w:rsidRPr="00A0250A">
        <w:rPr>
          <w:rFonts w:cstheme="minorHAnsi" w:hint="cs"/>
          <w:rtl/>
          <w:lang w:bidi="ar-JO"/>
        </w:rPr>
        <w:t>على</w:t>
      </w:r>
      <w:r w:rsidRPr="00A0250A">
        <w:rPr>
          <w:rFonts w:cstheme="minorHAnsi"/>
          <w:rtl/>
          <w:lang w:bidi="ar-JO"/>
        </w:rPr>
        <w:t xml:space="preserve"> حرك</w:t>
      </w:r>
      <w:r w:rsidRPr="00A0250A">
        <w:rPr>
          <w:rFonts w:cstheme="minorHAnsi" w:hint="cs"/>
          <w:rtl/>
          <w:lang w:bidi="ar-JO"/>
        </w:rPr>
        <w:t>ة</w:t>
      </w:r>
      <w:r w:rsidRPr="00A0250A">
        <w:rPr>
          <w:rFonts w:cstheme="minorHAnsi"/>
          <w:rtl/>
          <w:lang w:bidi="ar-JO"/>
        </w:rPr>
        <w:t xml:space="preserve"> النفط والغاز ب</w:t>
      </w:r>
      <w:r w:rsidRPr="00A0250A">
        <w:rPr>
          <w:rFonts w:cstheme="minorHAnsi" w:hint="cs"/>
          <w:rtl/>
          <w:lang w:bidi="ar-JO"/>
        </w:rPr>
        <w:t>إ</w:t>
      </w:r>
      <w:r w:rsidRPr="00A0250A">
        <w:rPr>
          <w:rFonts w:cstheme="minorHAnsi"/>
          <w:rtl/>
          <w:lang w:bidi="ar-JO"/>
        </w:rPr>
        <w:t>ستخدام خطوط الأنابيب المذكورة أعلاه</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تشغيل وصيانة محطات الضخ والمستودعات</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تنظيم ومتابع</w:t>
      </w:r>
      <w:r w:rsidRPr="00A0250A">
        <w:rPr>
          <w:rFonts w:cstheme="minorHAnsi" w:hint="cs"/>
          <w:rtl/>
          <w:lang w:bidi="ar-JO"/>
        </w:rPr>
        <w:t>ة</w:t>
      </w:r>
      <w:r w:rsidRPr="00A0250A">
        <w:rPr>
          <w:rFonts w:cstheme="minorHAnsi"/>
          <w:rtl/>
          <w:lang w:bidi="ar-JO"/>
        </w:rPr>
        <w:t xml:space="preserve"> والمشاركة مع وزارة النفط في وضع خطط لإنتاج و</w:t>
      </w:r>
      <w:r w:rsidRPr="00A0250A">
        <w:rPr>
          <w:rFonts w:cstheme="minorHAnsi" w:hint="cs"/>
          <w:rtl/>
          <w:lang w:bidi="ar-JO"/>
        </w:rPr>
        <w:t>إ</w:t>
      </w:r>
      <w:r w:rsidRPr="00A0250A">
        <w:rPr>
          <w:rFonts w:cstheme="minorHAnsi"/>
          <w:rtl/>
          <w:lang w:bidi="ar-JO"/>
        </w:rPr>
        <w:t>ستهلاك المنتجات النفطية والوقود الصناعي</w:t>
      </w:r>
      <w:r w:rsidRPr="00A0250A">
        <w:rPr>
          <w:rFonts w:cstheme="minorHAnsi" w:hint="cs"/>
          <w:rtl/>
          <w:lang w:bidi="ar-JO"/>
        </w:rPr>
        <w:t>.</w:t>
      </w:r>
    </w:p>
    <w:p w:rsidR="0078467A" w:rsidRPr="00A0250A" w:rsidRDefault="0078467A" w:rsidP="00EE6865">
      <w:pPr>
        <w:pStyle w:val="ListParagraph"/>
        <w:numPr>
          <w:ilvl w:val="0"/>
          <w:numId w:val="5"/>
        </w:numPr>
        <w:bidi/>
        <w:spacing w:line="269" w:lineRule="auto"/>
        <w:jc w:val="both"/>
        <w:rPr>
          <w:rFonts w:cstheme="minorHAnsi"/>
          <w:lang w:bidi="ar-JO"/>
        </w:rPr>
      </w:pPr>
      <w:r w:rsidRPr="00A0250A">
        <w:rPr>
          <w:rFonts w:cstheme="minorHAnsi"/>
          <w:rtl/>
          <w:lang w:bidi="ar-JO"/>
        </w:rPr>
        <w:t xml:space="preserve">الإشراف </w:t>
      </w:r>
      <w:r w:rsidRPr="00A0250A">
        <w:rPr>
          <w:rFonts w:cstheme="minorHAnsi" w:hint="cs"/>
          <w:rtl/>
          <w:lang w:bidi="ar-JO"/>
        </w:rPr>
        <w:t>والحد من إ</w:t>
      </w:r>
      <w:r w:rsidRPr="00A0250A">
        <w:rPr>
          <w:rFonts w:cstheme="minorHAnsi"/>
          <w:rtl/>
          <w:lang w:bidi="ar-JO"/>
        </w:rPr>
        <w:t xml:space="preserve">نتشار </w:t>
      </w:r>
      <w:r w:rsidRPr="00A0250A">
        <w:rPr>
          <w:rFonts w:cstheme="minorHAnsi"/>
          <w:rtl/>
        </w:rPr>
        <w:t>البقع الزيتية للمنتجات النفطية</w:t>
      </w:r>
      <w:r w:rsidRPr="00A0250A">
        <w:rPr>
          <w:rFonts w:cstheme="minorHAnsi" w:hint="cs"/>
          <w:rtl/>
        </w:rPr>
        <w:t>.</w:t>
      </w:r>
      <w:r w:rsidRPr="00A0250A">
        <w:rPr>
          <w:rStyle w:val="FootnoteReference"/>
          <w:rFonts w:cstheme="minorHAnsi"/>
          <w:rtl/>
          <w:lang w:bidi="ar-JO"/>
        </w:rPr>
        <w:footnoteReference w:id="13"/>
      </w:r>
    </w:p>
    <w:p w:rsidR="0078467A" w:rsidRPr="00A0250A" w:rsidRDefault="0078467A" w:rsidP="0078467A">
      <w:pPr>
        <w:bidi/>
        <w:spacing w:line="269" w:lineRule="auto"/>
        <w:jc w:val="both"/>
        <w:rPr>
          <w:rFonts w:cstheme="minorHAnsi"/>
          <w:rtl/>
          <w:lang w:bidi="ar-JO"/>
        </w:rPr>
      </w:pPr>
    </w:p>
    <w:p w:rsidR="0078467A" w:rsidRPr="00A0250A" w:rsidRDefault="0078467A" w:rsidP="00EE6865">
      <w:pPr>
        <w:pStyle w:val="ListParagraph"/>
        <w:numPr>
          <w:ilvl w:val="0"/>
          <w:numId w:val="18"/>
        </w:numPr>
        <w:bidi/>
        <w:spacing w:line="269" w:lineRule="auto"/>
        <w:jc w:val="both"/>
        <w:rPr>
          <w:rFonts w:cstheme="minorHAnsi"/>
          <w:b/>
          <w:bCs/>
          <w:lang w:bidi="ar-JO"/>
        </w:rPr>
      </w:pPr>
      <w:r w:rsidRPr="00A0250A">
        <w:rPr>
          <w:rFonts w:cstheme="minorHAnsi"/>
          <w:b/>
          <w:bCs/>
          <w:rtl/>
          <w:lang w:bidi="ar-JO"/>
        </w:rPr>
        <w:t>شركة تعبئة الغاز</w:t>
      </w:r>
    </w:p>
    <w:p w:rsidR="0078467A" w:rsidRPr="00A0250A" w:rsidRDefault="0078467A" w:rsidP="0078467A">
      <w:pPr>
        <w:bidi/>
        <w:spacing w:line="269" w:lineRule="auto"/>
        <w:jc w:val="both"/>
        <w:rPr>
          <w:rFonts w:cstheme="minorHAnsi"/>
          <w:lang w:bidi="ar-JO"/>
        </w:rPr>
      </w:pPr>
      <w:r w:rsidRPr="00A0250A">
        <w:rPr>
          <w:rFonts w:cs="Calibri"/>
          <w:rtl/>
          <w:lang w:bidi="ar-JO"/>
        </w:rPr>
        <w:t>حلت شركة تعبئة الغاز</w:t>
      </w:r>
      <w:r w:rsidRPr="00A0250A">
        <w:rPr>
          <w:rFonts w:cs="Calibri" w:hint="cs"/>
          <w:rtl/>
          <w:lang w:bidi="ar-JO"/>
        </w:rPr>
        <w:t xml:space="preserve"> </w:t>
      </w:r>
      <w:r w:rsidRPr="00A0250A">
        <w:rPr>
          <w:rFonts w:cs="Calibri"/>
          <w:rtl/>
          <w:lang w:bidi="ar-JO"/>
        </w:rPr>
        <w:t xml:space="preserve">محل المنشأة العامة لتعبئة الغاز في الأول من حزيران </w:t>
      </w:r>
      <w:r w:rsidRPr="00A0250A">
        <w:rPr>
          <w:rFonts w:cstheme="minorHAnsi" w:hint="cs"/>
          <w:rtl/>
          <w:lang w:bidi="ar-JO"/>
        </w:rPr>
        <w:t>/ يونيو</w:t>
      </w:r>
      <w:r w:rsidRPr="00A0250A">
        <w:rPr>
          <w:rFonts w:cstheme="minorHAnsi"/>
          <w:rtl/>
          <w:lang w:bidi="ar-JO"/>
        </w:rPr>
        <w:t xml:space="preserve"> 1998، وتعتبر الشركة واحدة من الركائز الداعمة لقطاع النفط حيث </w:t>
      </w:r>
      <w:r w:rsidRPr="00A0250A">
        <w:rPr>
          <w:rFonts w:cstheme="minorHAnsi" w:hint="cs"/>
          <w:rtl/>
          <w:lang w:bidi="ar-JO"/>
        </w:rPr>
        <w:t>أ</w:t>
      </w:r>
      <w:r w:rsidRPr="00A0250A">
        <w:rPr>
          <w:rFonts w:cstheme="minorHAnsi"/>
          <w:rtl/>
          <w:lang w:bidi="ar-JO"/>
        </w:rPr>
        <w:t>نها تساهم بما يلي:</w:t>
      </w:r>
    </w:p>
    <w:p w:rsidR="0078467A" w:rsidRPr="00A0250A" w:rsidRDefault="0078467A" w:rsidP="00EE6865">
      <w:pPr>
        <w:pStyle w:val="ListParagraph"/>
        <w:numPr>
          <w:ilvl w:val="0"/>
          <w:numId w:val="6"/>
        </w:numPr>
        <w:bidi/>
        <w:spacing w:line="269" w:lineRule="auto"/>
        <w:jc w:val="both"/>
        <w:rPr>
          <w:rFonts w:cstheme="minorHAnsi"/>
          <w:lang w:bidi="ar-JO"/>
        </w:rPr>
      </w:pPr>
      <w:r w:rsidRPr="00A0250A">
        <w:rPr>
          <w:rFonts w:cstheme="minorHAnsi" w:hint="cs"/>
          <w:rtl/>
          <w:lang w:bidi="ar-JO"/>
        </w:rPr>
        <w:t>إ</w:t>
      </w:r>
      <w:r w:rsidRPr="00A0250A">
        <w:rPr>
          <w:rFonts w:cstheme="minorHAnsi"/>
          <w:rtl/>
          <w:lang w:bidi="ar-JO"/>
        </w:rPr>
        <w:t>دارة مصانع الغاز العاملة وتعبئة الغاز السائل</w:t>
      </w:r>
      <w:r w:rsidRPr="00A0250A">
        <w:rPr>
          <w:rFonts w:cstheme="minorHAnsi" w:hint="cs"/>
          <w:rtl/>
          <w:lang w:bidi="ar-JO"/>
        </w:rPr>
        <w:t>.</w:t>
      </w:r>
    </w:p>
    <w:p w:rsidR="0078467A" w:rsidRPr="00A0250A" w:rsidRDefault="0078467A" w:rsidP="00EE6865">
      <w:pPr>
        <w:pStyle w:val="ListParagraph"/>
        <w:numPr>
          <w:ilvl w:val="0"/>
          <w:numId w:val="6"/>
        </w:numPr>
        <w:bidi/>
        <w:spacing w:line="269" w:lineRule="auto"/>
        <w:jc w:val="both"/>
        <w:rPr>
          <w:rFonts w:cstheme="minorHAnsi"/>
          <w:lang w:bidi="ar-JO"/>
        </w:rPr>
      </w:pPr>
      <w:r w:rsidRPr="00A0250A">
        <w:rPr>
          <w:rFonts w:cstheme="minorHAnsi"/>
          <w:rtl/>
          <w:lang w:bidi="ar-JO"/>
        </w:rPr>
        <w:t>تصنيع حاويات الغاز وصيانتها</w:t>
      </w:r>
      <w:r w:rsidRPr="00A0250A">
        <w:rPr>
          <w:rFonts w:cstheme="minorHAnsi" w:hint="cs"/>
          <w:rtl/>
          <w:lang w:bidi="ar-JO"/>
        </w:rPr>
        <w:t>.</w:t>
      </w:r>
    </w:p>
    <w:p w:rsidR="0078467A" w:rsidRPr="00A0250A" w:rsidRDefault="0078467A" w:rsidP="00EE6865">
      <w:pPr>
        <w:pStyle w:val="ListParagraph"/>
        <w:numPr>
          <w:ilvl w:val="0"/>
          <w:numId w:val="6"/>
        </w:numPr>
        <w:bidi/>
        <w:spacing w:line="269" w:lineRule="auto"/>
        <w:jc w:val="both"/>
        <w:rPr>
          <w:rFonts w:cstheme="minorHAnsi"/>
          <w:lang w:bidi="ar-JO"/>
        </w:rPr>
      </w:pPr>
      <w:r w:rsidRPr="00A0250A">
        <w:rPr>
          <w:rFonts w:cstheme="minorHAnsi"/>
          <w:rtl/>
          <w:lang w:bidi="ar-JO"/>
        </w:rPr>
        <w:t>إنشاء أنظم</w:t>
      </w:r>
      <w:r w:rsidRPr="00A0250A">
        <w:rPr>
          <w:rFonts w:cstheme="minorHAnsi" w:hint="cs"/>
          <w:rtl/>
          <w:lang w:bidi="ar-JO"/>
        </w:rPr>
        <w:t>ة</w:t>
      </w:r>
      <w:r w:rsidRPr="00A0250A">
        <w:rPr>
          <w:rFonts w:cstheme="minorHAnsi"/>
          <w:rtl/>
          <w:lang w:bidi="ar-JO"/>
        </w:rPr>
        <w:t xml:space="preserve"> الغاز السائل للسيارات</w:t>
      </w:r>
      <w:r w:rsidRPr="00A0250A">
        <w:rPr>
          <w:rFonts w:cstheme="minorHAnsi" w:hint="cs"/>
          <w:rtl/>
          <w:lang w:bidi="ar-JO"/>
        </w:rPr>
        <w:t>.</w:t>
      </w:r>
    </w:p>
    <w:p w:rsidR="0078467A" w:rsidRPr="00A0250A" w:rsidRDefault="0078467A" w:rsidP="00EE6865">
      <w:pPr>
        <w:pStyle w:val="ListParagraph"/>
        <w:numPr>
          <w:ilvl w:val="0"/>
          <w:numId w:val="6"/>
        </w:numPr>
        <w:bidi/>
        <w:spacing w:line="269" w:lineRule="auto"/>
        <w:jc w:val="both"/>
        <w:rPr>
          <w:rFonts w:cstheme="minorHAnsi"/>
          <w:lang w:bidi="ar-JO"/>
        </w:rPr>
      </w:pPr>
      <w:r w:rsidRPr="00A0250A">
        <w:rPr>
          <w:rFonts w:cstheme="minorHAnsi"/>
          <w:rtl/>
          <w:lang w:bidi="ar-JO"/>
        </w:rPr>
        <w:t>إنشاء أنظم</w:t>
      </w:r>
      <w:r w:rsidRPr="00A0250A">
        <w:rPr>
          <w:rFonts w:cstheme="minorHAnsi" w:hint="cs"/>
          <w:rtl/>
          <w:lang w:bidi="ar-JO"/>
        </w:rPr>
        <w:t>ة</w:t>
      </w:r>
      <w:r w:rsidRPr="00A0250A">
        <w:rPr>
          <w:rFonts w:cstheme="minorHAnsi"/>
          <w:rtl/>
          <w:lang w:bidi="ar-JO"/>
        </w:rPr>
        <w:t xml:space="preserve"> الغاز السائل لل</w:t>
      </w:r>
      <w:r w:rsidRPr="00A0250A">
        <w:rPr>
          <w:rFonts w:cstheme="minorHAnsi" w:hint="cs"/>
          <w:rtl/>
          <w:lang w:bidi="ar-JO"/>
        </w:rPr>
        <w:t>إ</w:t>
      </w:r>
      <w:r w:rsidRPr="00A0250A">
        <w:rPr>
          <w:rFonts w:cstheme="minorHAnsi"/>
          <w:rtl/>
          <w:lang w:bidi="ar-JO"/>
        </w:rPr>
        <w:t xml:space="preserve">ستخدام الصناعي والخدمي </w:t>
      </w:r>
      <w:r w:rsidRPr="00A0250A">
        <w:rPr>
          <w:rFonts w:cstheme="minorHAnsi" w:hint="cs"/>
          <w:rtl/>
          <w:lang w:bidi="ar-JO"/>
        </w:rPr>
        <w:t>والمنزلي.</w:t>
      </w:r>
      <w:r w:rsidRPr="00A0250A">
        <w:rPr>
          <w:rFonts w:cstheme="minorHAnsi"/>
          <w:rtl/>
          <w:lang w:bidi="ar-JO"/>
        </w:rPr>
        <w:t xml:space="preserve"> </w:t>
      </w:r>
    </w:p>
    <w:p w:rsidR="0078467A" w:rsidRPr="00A0250A" w:rsidRDefault="0078467A" w:rsidP="0078467A">
      <w:pPr>
        <w:bidi/>
        <w:spacing w:line="269" w:lineRule="auto"/>
        <w:jc w:val="both"/>
        <w:rPr>
          <w:rFonts w:cstheme="minorHAnsi"/>
          <w:rtl/>
          <w:lang w:bidi="ar-JO"/>
        </w:rPr>
      </w:pPr>
    </w:p>
    <w:p w:rsidR="0078467A" w:rsidRPr="00A0250A" w:rsidRDefault="0078467A" w:rsidP="00EE6865">
      <w:pPr>
        <w:pStyle w:val="ListParagraph"/>
        <w:numPr>
          <w:ilvl w:val="0"/>
          <w:numId w:val="18"/>
        </w:numPr>
        <w:bidi/>
        <w:spacing w:line="269" w:lineRule="auto"/>
        <w:jc w:val="both"/>
        <w:rPr>
          <w:rFonts w:cstheme="minorHAnsi"/>
          <w:b/>
          <w:bCs/>
          <w:lang w:bidi="ar-JO"/>
        </w:rPr>
      </w:pPr>
      <w:r w:rsidRPr="00A0250A">
        <w:rPr>
          <w:rFonts w:cstheme="minorHAnsi"/>
          <w:b/>
          <w:bCs/>
          <w:rtl/>
          <w:lang w:bidi="ar-JO"/>
        </w:rPr>
        <w:t>شركة توزيع المنتجات النفطية</w:t>
      </w:r>
    </w:p>
    <w:p w:rsidR="0078467A" w:rsidRPr="00A0250A" w:rsidRDefault="0078467A" w:rsidP="0078467A">
      <w:pPr>
        <w:bidi/>
        <w:spacing w:line="269" w:lineRule="auto"/>
        <w:jc w:val="both"/>
        <w:rPr>
          <w:rFonts w:cstheme="minorHAnsi"/>
          <w:rtl/>
          <w:lang w:bidi="ar-JO"/>
        </w:rPr>
      </w:pPr>
      <w:r w:rsidRPr="00A0250A">
        <w:rPr>
          <w:rFonts w:cstheme="minorHAnsi"/>
          <w:rtl/>
          <w:lang w:bidi="ar-JO"/>
        </w:rPr>
        <w:t xml:space="preserve">شركة توزيع المنتجات النفطية هي شركة مملوكة </w:t>
      </w:r>
      <w:r w:rsidRPr="00A0250A">
        <w:rPr>
          <w:rFonts w:cstheme="minorHAnsi" w:hint="cs"/>
          <w:rtl/>
          <w:lang w:bidi="ar-JO"/>
        </w:rPr>
        <w:t>للدولة</w:t>
      </w:r>
      <w:r w:rsidRPr="00A0250A">
        <w:rPr>
          <w:rFonts w:cstheme="minorHAnsi"/>
          <w:rtl/>
          <w:lang w:bidi="ar-JO"/>
        </w:rPr>
        <w:t xml:space="preserve"> أنشئت </w:t>
      </w:r>
      <w:r w:rsidRPr="00A0250A">
        <w:rPr>
          <w:rFonts w:cstheme="minorHAnsi" w:hint="cs"/>
          <w:rtl/>
          <w:lang w:bidi="ar-JO"/>
        </w:rPr>
        <w:t>عام</w:t>
      </w:r>
      <w:r w:rsidRPr="00A0250A">
        <w:rPr>
          <w:rFonts w:cstheme="minorHAnsi"/>
          <w:rtl/>
          <w:lang w:bidi="ar-JO"/>
        </w:rPr>
        <w:t xml:space="preserve"> 1967 كهيئة </w:t>
      </w:r>
      <w:r w:rsidRPr="00A0250A">
        <w:rPr>
          <w:rFonts w:cstheme="minorHAnsi" w:hint="cs"/>
          <w:rtl/>
          <w:lang w:bidi="ar-JO"/>
        </w:rPr>
        <w:t>ل</w:t>
      </w:r>
      <w:r w:rsidRPr="00A0250A">
        <w:rPr>
          <w:rFonts w:cstheme="minorHAnsi"/>
          <w:rtl/>
          <w:lang w:bidi="ar-JO"/>
        </w:rPr>
        <w:t>توزيع المنتجات النفطية وتم دمجها في وقت لاحق مع شركة نقل المنتجات النفطية والمنش</w:t>
      </w:r>
      <w:r w:rsidRPr="00A0250A">
        <w:rPr>
          <w:rFonts w:cstheme="minorHAnsi" w:hint="cs"/>
          <w:rtl/>
          <w:lang w:bidi="ar-JO"/>
        </w:rPr>
        <w:t>أ</w:t>
      </w:r>
      <w:r w:rsidRPr="00A0250A">
        <w:rPr>
          <w:rFonts w:cstheme="minorHAnsi"/>
          <w:rtl/>
          <w:lang w:bidi="ar-JO"/>
        </w:rPr>
        <w:t>ة العامة لخطوط الأنابيب في 1991. وتعتبر شركة توزيع المنتجات النفطية حلق</w:t>
      </w:r>
      <w:r w:rsidRPr="00A0250A">
        <w:rPr>
          <w:rFonts w:cstheme="minorHAnsi" w:hint="cs"/>
          <w:rtl/>
          <w:lang w:bidi="ar-JO"/>
        </w:rPr>
        <w:t>ة</w:t>
      </w:r>
      <w:r w:rsidRPr="00A0250A">
        <w:rPr>
          <w:rFonts w:cstheme="minorHAnsi"/>
          <w:rtl/>
          <w:lang w:bidi="ar-JO"/>
        </w:rPr>
        <w:t xml:space="preserve"> </w:t>
      </w:r>
      <w:r w:rsidRPr="00A0250A">
        <w:rPr>
          <w:rFonts w:cstheme="minorHAnsi" w:hint="cs"/>
          <w:rtl/>
          <w:lang w:bidi="ar-JO"/>
        </w:rPr>
        <w:t>إ</w:t>
      </w:r>
      <w:r w:rsidRPr="00A0250A">
        <w:rPr>
          <w:rFonts w:cstheme="minorHAnsi"/>
          <w:rtl/>
          <w:lang w:bidi="ar-JO"/>
        </w:rPr>
        <w:t xml:space="preserve">ستراتيجية في عمليات صناعة النفط لأنها مسؤولة عن تزويد المنتجات النفطية </w:t>
      </w:r>
      <w:r w:rsidRPr="00A0250A">
        <w:rPr>
          <w:rFonts w:cstheme="minorHAnsi" w:hint="cs"/>
          <w:rtl/>
          <w:lang w:bidi="ar-JO"/>
        </w:rPr>
        <w:t>ل</w:t>
      </w:r>
      <w:r w:rsidRPr="00A0250A">
        <w:rPr>
          <w:rFonts w:cstheme="minorHAnsi"/>
          <w:rtl/>
          <w:lang w:bidi="ar-JO"/>
        </w:rPr>
        <w:t xml:space="preserve">لمواطنين </w:t>
      </w:r>
      <w:r w:rsidRPr="00A0250A">
        <w:rPr>
          <w:rFonts w:cstheme="minorHAnsi" w:hint="cs"/>
          <w:rtl/>
          <w:lang w:bidi="ar-JO"/>
        </w:rPr>
        <w:t>والجهات الحكومية وغير الحكومية الأخرى والمحطات الكهربائية</w:t>
      </w:r>
      <w:r w:rsidRPr="00A0250A">
        <w:rPr>
          <w:rFonts w:cstheme="minorHAnsi"/>
          <w:rtl/>
          <w:lang w:bidi="ar-JO"/>
        </w:rPr>
        <w:t>.</w:t>
      </w:r>
    </w:p>
    <w:p w:rsidR="0078467A" w:rsidRPr="00A0250A" w:rsidRDefault="0078467A" w:rsidP="0078467A">
      <w:pPr>
        <w:bidi/>
        <w:spacing w:line="269" w:lineRule="auto"/>
        <w:jc w:val="both"/>
        <w:rPr>
          <w:rFonts w:cstheme="minorHAnsi"/>
          <w:rtl/>
          <w:lang w:bidi="ar-JO"/>
        </w:rPr>
      </w:pPr>
    </w:p>
    <w:p w:rsidR="0078467A" w:rsidRPr="00A0250A" w:rsidRDefault="0078467A" w:rsidP="00EE6865">
      <w:pPr>
        <w:pStyle w:val="ListParagraph"/>
        <w:numPr>
          <w:ilvl w:val="0"/>
          <w:numId w:val="18"/>
        </w:numPr>
        <w:bidi/>
        <w:spacing w:line="269" w:lineRule="auto"/>
        <w:jc w:val="both"/>
        <w:rPr>
          <w:rFonts w:cstheme="minorHAnsi"/>
          <w:b/>
          <w:bCs/>
          <w:lang w:bidi="ar-JO"/>
        </w:rPr>
      </w:pPr>
      <w:r w:rsidRPr="00A0250A">
        <w:rPr>
          <w:rFonts w:cstheme="minorHAnsi"/>
          <w:b/>
          <w:bCs/>
          <w:rtl/>
          <w:lang w:bidi="ar-JO"/>
        </w:rPr>
        <w:t>شركة ناقلات النفط العراقية</w:t>
      </w:r>
    </w:p>
    <w:p w:rsidR="0078467A" w:rsidRPr="00A0250A" w:rsidRDefault="0078467A" w:rsidP="0078467A">
      <w:pPr>
        <w:bidi/>
        <w:spacing w:line="269" w:lineRule="auto"/>
        <w:jc w:val="both"/>
        <w:rPr>
          <w:rFonts w:cstheme="minorHAnsi"/>
          <w:rtl/>
          <w:lang w:bidi="ar-JO"/>
        </w:rPr>
      </w:pPr>
      <w:r w:rsidRPr="00A0250A">
        <w:rPr>
          <w:rFonts w:cstheme="minorHAnsi"/>
          <w:rtl/>
          <w:lang w:bidi="ar-JO"/>
        </w:rPr>
        <w:t xml:space="preserve">شركة ناقلات النفط العراقية هي شركة متخصصة في النقل البحري للنفط الخام والمنتجات المكررة التي أنشئت </w:t>
      </w:r>
      <w:r w:rsidRPr="00A0250A">
        <w:rPr>
          <w:rFonts w:cstheme="minorHAnsi" w:hint="cs"/>
          <w:rtl/>
          <w:lang w:bidi="ar-JO"/>
        </w:rPr>
        <w:t>عام</w:t>
      </w:r>
      <w:r w:rsidRPr="00A0250A">
        <w:rPr>
          <w:rFonts w:cstheme="minorHAnsi"/>
          <w:rtl/>
          <w:lang w:bidi="ar-JO"/>
        </w:rPr>
        <w:t xml:space="preserve"> 1972. وتستخدم شركة ناقلات النفط العراقية أسطولا</w:t>
      </w:r>
      <w:r w:rsidRPr="00A0250A">
        <w:rPr>
          <w:rFonts w:cstheme="minorHAnsi" w:hint="cs"/>
          <w:rtl/>
          <w:lang w:bidi="ar-JO"/>
        </w:rPr>
        <w:t>ً</w:t>
      </w:r>
      <w:r w:rsidRPr="00A0250A">
        <w:rPr>
          <w:rFonts w:cstheme="minorHAnsi"/>
          <w:rtl/>
          <w:lang w:bidi="ar-JO"/>
        </w:rPr>
        <w:t xml:space="preserve"> من ناقلات النفط المعروفة أيضا</w:t>
      </w:r>
      <w:r w:rsidRPr="00A0250A">
        <w:rPr>
          <w:rFonts w:cstheme="minorHAnsi" w:hint="cs"/>
          <w:rtl/>
          <w:lang w:bidi="ar-JO"/>
        </w:rPr>
        <w:t>ً</w:t>
      </w:r>
      <w:r w:rsidRPr="00A0250A">
        <w:rPr>
          <w:rFonts w:cstheme="minorHAnsi"/>
          <w:rtl/>
          <w:lang w:bidi="ar-JO"/>
        </w:rPr>
        <w:t xml:space="preserve"> ب</w:t>
      </w:r>
      <w:r w:rsidRPr="00A0250A">
        <w:rPr>
          <w:rFonts w:cstheme="minorHAnsi" w:hint="cs"/>
          <w:rtl/>
          <w:lang w:bidi="ar-JO"/>
        </w:rPr>
        <w:t>إ</w:t>
      </w:r>
      <w:r w:rsidRPr="00A0250A">
        <w:rPr>
          <w:rFonts w:cstheme="minorHAnsi"/>
          <w:rtl/>
          <w:lang w:bidi="ar-JO"/>
        </w:rPr>
        <w:t xml:space="preserve">سم ناقلات البترول؛ التي هي السفن التجارية المصممة لنقل النفط بكميات كبيرة. </w:t>
      </w:r>
      <w:r w:rsidRPr="00A0250A">
        <w:rPr>
          <w:rFonts w:cstheme="minorHAnsi" w:hint="cs"/>
          <w:rtl/>
          <w:lang w:bidi="ar-JO"/>
        </w:rPr>
        <w:t>ثمة</w:t>
      </w:r>
      <w:r w:rsidRPr="00A0250A">
        <w:rPr>
          <w:rFonts w:cstheme="minorHAnsi"/>
          <w:rtl/>
          <w:lang w:bidi="ar-JO"/>
        </w:rPr>
        <w:t xml:space="preserve"> نوعان من الناقلات النفطية الأساسية: ناقل</w:t>
      </w:r>
      <w:r w:rsidRPr="00A0250A">
        <w:rPr>
          <w:rFonts w:cstheme="minorHAnsi" w:hint="cs"/>
          <w:rtl/>
          <w:lang w:bidi="ar-JO"/>
        </w:rPr>
        <w:t>ة</w:t>
      </w:r>
      <w:r w:rsidRPr="00A0250A">
        <w:rPr>
          <w:rFonts w:cstheme="minorHAnsi"/>
          <w:rtl/>
          <w:lang w:bidi="ar-JO"/>
        </w:rPr>
        <w:t xml:space="preserve"> النفط الخام وناقل</w:t>
      </w:r>
      <w:r w:rsidRPr="00A0250A">
        <w:rPr>
          <w:rFonts w:cstheme="minorHAnsi" w:hint="cs"/>
          <w:rtl/>
          <w:lang w:bidi="ar-JO"/>
        </w:rPr>
        <w:t>ة</w:t>
      </w:r>
      <w:r w:rsidRPr="00A0250A">
        <w:rPr>
          <w:rFonts w:cstheme="minorHAnsi"/>
          <w:rtl/>
          <w:lang w:bidi="ar-JO"/>
        </w:rPr>
        <w:t xml:space="preserve"> المنتجات. وتنقل ناقلات </w:t>
      </w:r>
      <w:r w:rsidRPr="00A0250A">
        <w:rPr>
          <w:rFonts w:cstheme="minorHAnsi" w:hint="cs"/>
          <w:rtl/>
          <w:lang w:bidi="ar-JO"/>
        </w:rPr>
        <w:t xml:space="preserve">النفط </w:t>
      </w:r>
      <w:r w:rsidRPr="00A0250A">
        <w:rPr>
          <w:rFonts w:cstheme="minorHAnsi"/>
          <w:rtl/>
          <w:lang w:bidi="ar-JO"/>
        </w:rPr>
        <w:t>الخام كميات كبير</w:t>
      </w:r>
      <w:r w:rsidRPr="00A0250A">
        <w:rPr>
          <w:rFonts w:cstheme="minorHAnsi" w:hint="cs"/>
          <w:rtl/>
          <w:lang w:bidi="ar-JO"/>
        </w:rPr>
        <w:t>ة</w:t>
      </w:r>
      <w:r w:rsidRPr="00A0250A">
        <w:rPr>
          <w:rFonts w:cstheme="minorHAnsi"/>
          <w:rtl/>
          <w:lang w:bidi="ar-JO"/>
        </w:rPr>
        <w:t xml:space="preserve"> من النفط الخام غير المكرر من نقط</w:t>
      </w:r>
      <w:r w:rsidRPr="00A0250A">
        <w:rPr>
          <w:rFonts w:cstheme="minorHAnsi" w:hint="cs"/>
          <w:rtl/>
          <w:lang w:bidi="ar-JO"/>
        </w:rPr>
        <w:t>ة</w:t>
      </w:r>
      <w:r w:rsidRPr="00A0250A">
        <w:rPr>
          <w:rFonts w:cstheme="minorHAnsi"/>
          <w:rtl/>
          <w:lang w:bidi="ar-JO"/>
        </w:rPr>
        <w:t xml:space="preserve"> ال</w:t>
      </w:r>
      <w:r w:rsidRPr="00A0250A">
        <w:rPr>
          <w:rFonts w:cstheme="minorHAnsi" w:hint="cs"/>
          <w:rtl/>
          <w:lang w:bidi="ar-JO"/>
        </w:rPr>
        <w:t>إ</w:t>
      </w:r>
      <w:r w:rsidRPr="00A0250A">
        <w:rPr>
          <w:rFonts w:cstheme="minorHAnsi"/>
          <w:rtl/>
          <w:lang w:bidi="ar-JO"/>
        </w:rPr>
        <w:t xml:space="preserve">ستخراج إلى المصافي. وقد صممت ناقلات المنتجات، والتي </w:t>
      </w:r>
      <w:r w:rsidRPr="00A0250A">
        <w:rPr>
          <w:rFonts w:cstheme="minorHAnsi" w:hint="cs"/>
          <w:rtl/>
          <w:lang w:bidi="ar-JO"/>
        </w:rPr>
        <w:t>ت</w:t>
      </w:r>
      <w:r w:rsidRPr="00A0250A">
        <w:rPr>
          <w:rFonts w:cstheme="minorHAnsi"/>
          <w:rtl/>
          <w:lang w:bidi="ar-JO"/>
        </w:rPr>
        <w:t xml:space="preserve">كون أصغر بكثير من ناقلات </w:t>
      </w:r>
      <w:r w:rsidRPr="00A0250A">
        <w:rPr>
          <w:rFonts w:cstheme="minorHAnsi" w:hint="cs"/>
          <w:rtl/>
          <w:lang w:bidi="ar-JO"/>
        </w:rPr>
        <w:t xml:space="preserve">النفط </w:t>
      </w:r>
      <w:r w:rsidRPr="00A0250A">
        <w:rPr>
          <w:rFonts w:cstheme="minorHAnsi"/>
          <w:rtl/>
          <w:lang w:bidi="ar-JO"/>
        </w:rPr>
        <w:t>الخام، لنقل المنتجات المكررة من المصافي إلى نقاط قريب</w:t>
      </w:r>
      <w:r w:rsidRPr="00A0250A">
        <w:rPr>
          <w:rFonts w:cstheme="minorHAnsi" w:hint="cs"/>
          <w:rtl/>
          <w:lang w:bidi="ar-JO"/>
        </w:rPr>
        <w:t>ة</w:t>
      </w:r>
      <w:r w:rsidRPr="00A0250A">
        <w:rPr>
          <w:rFonts w:cstheme="minorHAnsi"/>
          <w:rtl/>
          <w:lang w:bidi="ar-JO"/>
        </w:rPr>
        <w:t xml:space="preserve"> من الأسواق المستهلكة</w:t>
      </w:r>
      <w:r w:rsidRPr="00A0250A">
        <w:rPr>
          <w:rStyle w:val="FootnoteReference"/>
          <w:rFonts w:cstheme="minorHAnsi"/>
          <w:rtl/>
          <w:lang w:bidi="ar-JO"/>
        </w:rPr>
        <w:footnoteReference w:id="14"/>
      </w:r>
      <w:r w:rsidRPr="00A0250A">
        <w:rPr>
          <w:rFonts w:cstheme="minorHAnsi"/>
          <w:rtl/>
          <w:lang w:bidi="ar-JO"/>
        </w:rPr>
        <w:t>.</w:t>
      </w:r>
    </w:p>
    <w:p w:rsidR="0078467A" w:rsidRPr="00A0250A" w:rsidRDefault="0078467A" w:rsidP="0078467A">
      <w:pPr>
        <w:bidi/>
        <w:spacing w:line="269" w:lineRule="auto"/>
        <w:jc w:val="both"/>
        <w:rPr>
          <w:rFonts w:cstheme="minorHAnsi"/>
          <w:rtl/>
          <w:lang w:bidi="ar-JO"/>
        </w:rPr>
      </w:pPr>
    </w:p>
    <w:p w:rsidR="0078467A" w:rsidRPr="00A0250A" w:rsidRDefault="0078467A" w:rsidP="0078467A">
      <w:pPr>
        <w:bidi/>
        <w:spacing w:line="269" w:lineRule="auto"/>
        <w:jc w:val="both"/>
        <w:rPr>
          <w:rFonts w:cstheme="minorHAnsi"/>
          <w:rtl/>
          <w:lang w:bidi="ar-JO"/>
        </w:rPr>
      </w:pPr>
    </w:p>
    <w:p w:rsidR="0078467A" w:rsidRPr="00A0250A" w:rsidRDefault="0078467A" w:rsidP="0078467A">
      <w:pPr>
        <w:bidi/>
        <w:spacing w:line="269" w:lineRule="auto"/>
        <w:jc w:val="both"/>
        <w:rPr>
          <w:rFonts w:cstheme="minorHAnsi"/>
          <w:rtl/>
          <w:lang w:bidi="ar-JO"/>
        </w:rPr>
      </w:pPr>
    </w:p>
    <w:p w:rsidR="0078467A" w:rsidRPr="00A0250A" w:rsidRDefault="0078467A" w:rsidP="0078467A">
      <w:pPr>
        <w:bidi/>
        <w:spacing w:line="269" w:lineRule="auto"/>
        <w:jc w:val="both"/>
        <w:rPr>
          <w:rFonts w:cstheme="minorHAnsi"/>
          <w:rtl/>
          <w:lang w:bidi="ar-JO"/>
        </w:rPr>
      </w:pPr>
    </w:p>
    <w:p w:rsidR="0078467A" w:rsidRPr="00A0250A" w:rsidRDefault="0078467A" w:rsidP="0078467A">
      <w:pPr>
        <w:pStyle w:val="ListParagraph"/>
        <w:bidi/>
        <w:spacing w:line="269" w:lineRule="auto"/>
        <w:jc w:val="both"/>
        <w:rPr>
          <w:rFonts w:cstheme="minorHAnsi"/>
          <w:b/>
          <w:bCs/>
          <w:u w:val="single"/>
          <w:rtl/>
          <w:lang w:bidi="ar-JO"/>
        </w:rPr>
      </w:pPr>
      <w:r w:rsidRPr="00A0250A">
        <w:rPr>
          <w:rFonts w:cstheme="minorHAnsi"/>
          <w:b/>
          <w:bCs/>
          <w:u w:val="single"/>
          <w:rtl/>
          <w:lang w:bidi="ar-JO"/>
        </w:rPr>
        <w:t>قطاع التحويل</w:t>
      </w:r>
    </w:p>
    <w:p w:rsidR="0078467A" w:rsidRPr="00A0250A" w:rsidRDefault="0078467A" w:rsidP="0078467A">
      <w:pPr>
        <w:pStyle w:val="ListParagraph"/>
        <w:bidi/>
        <w:spacing w:line="269" w:lineRule="auto"/>
        <w:jc w:val="both"/>
        <w:rPr>
          <w:rFonts w:cstheme="minorHAnsi"/>
          <w:b/>
          <w:bCs/>
          <w:u w:val="single"/>
          <w:rtl/>
          <w:lang w:bidi="ar-JO"/>
        </w:rPr>
      </w:pPr>
    </w:p>
    <w:p w:rsidR="0078467A" w:rsidRPr="00A0250A" w:rsidRDefault="0078467A" w:rsidP="00EE6865">
      <w:pPr>
        <w:pStyle w:val="ListParagraph"/>
        <w:numPr>
          <w:ilvl w:val="0"/>
          <w:numId w:val="7"/>
        </w:numPr>
        <w:bidi/>
        <w:spacing w:line="269" w:lineRule="auto"/>
        <w:jc w:val="both"/>
        <w:rPr>
          <w:rFonts w:cstheme="minorHAnsi"/>
          <w:b/>
          <w:bCs/>
          <w:lang w:bidi="ar-JO"/>
        </w:rPr>
      </w:pPr>
      <w:r w:rsidRPr="00A0250A">
        <w:rPr>
          <w:rFonts w:cstheme="minorHAnsi"/>
          <w:b/>
          <w:bCs/>
          <w:rtl/>
          <w:lang w:bidi="ar-JO"/>
        </w:rPr>
        <w:t>شركة مصافي الشمال</w:t>
      </w:r>
    </w:p>
    <w:p w:rsidR="0078467A" w:rsidRPr="00A0250A" w:rsidRDefault="0078467A" w:rsidP="0078467A">
      <w:pPr>
        <w:bidi/>
        <w:spacing w:line="269" w:lineRule="auto"/>
        <w:jc w:val="both"/>
        <w:rPr>
          <w:rFonts w:cstheme="minorHAnsi"/>
          <w:rtl/>
          <w:lang w:bidi="ar-JO"/>
        </w:rPr>
      </w:pPr>
      <w:r w:rsidRPr="00A0250A">
        <w:rPr>
          <w:rFonts w:cstheme="minorHAnsi"/>
          <w:rtl/>
          <w:lang w:bidi="ar-JO"/>
        </w:rPr>
        <w:t xml:space="preserve">تأسست شركة مصافي الشمال </w:t>
      </w:r>
      <w:r w:rsidRPr="00A0250A">
        <w:rPr>
          <w:rFonts w:cstheme="minorHAnsi" w:hint="cs"/>
          <w:rtl/>
          <w:lang w:bidi="ar-JO"/>
        </w:rPr>
        <w:t>عام</w:t>
      </w:r>
      <w:r w:rsidRPr="00A0250A">
        <w:rPr>
          <w:rFonts w:cstheme="minorHAnsi"/>
          <w:rtl/>
          <w:lang w:bidi="ar-JO"/>
        </w:rPr>
        <w:t xml:space="preserve"> 1976 وهي أكبر شركة تكرير نفط عراقية. </w:t>
      </w:r>
      <w:r w:rsidRPr="00A0250A">
        <w:rPr>
          <w:rFonts w:cstheme="minorHAnsi" w:hint="cs"/>
          <w:rtl/>
          <w:lang w:bidi="ar-JO"/>
        </w:rPr>
        <w:t>و</w:t>
      </w:r>
      <w:r w:rsidRPr="00A0250A">
        <w:rPr>
          <w:rFonts w:cstheme="minorHAnsi"/>
          <w:rtl/>
          <w:lang w:bidi="ar-JO"/>
        </w:rPr>
        <w:t xml:space="preserve">شركة مصافي الشمال تنتج مختلف المنتجات بما في ذلك البنزين الخالي من الرصاص، </w:t>
      </w:r>
      <w:r w:rsidRPr="00A0250A">
        <w:rPr>
          <w:rFonts w:cstheme="minorHAnsi" w:hint="cs"/>
          <w:rtl/>
          <w:lang w:bidi="ar-JO"/>
        </w:rPr>
        <w:t>النفط الأبيض</w:t>
      </w:r>
      <w:r w:rsidRPr="00A0250A">
        <w:rPr>
          <w:rFonts w:cstheme="minorHAnsi"/>
          <w:rtl/>
          <w:lang w:bidi="ar-JO"/>
        </w:rPr>
        <w:t xml:space="preserve"> </w:t>
      </w:r>
      <w:r w:rsidRPr="00A0250A">
        <w:rPr>
          <w:rFonts w:cstheme="minorHAnsi" w:hint="cs"/>
          <w:rtl/>
          <w:lang w:bidi="ar-JO"/>
        </w:rPr>
        <w:t>الخفيف</w:t>
      </w:r>
      <w:r w:rsidRPr="00A0250A">
        <w:rPr>
          <w:rFonts w:cstheme="minorHAnsi"/>
          <w:rtl/>
          <w:lang w:bidi="ar-JO"/>
        </w:rPr>
        <w:t xml:space="preserve">، </w:t>
      </w:r>
      <w:r w:rsidRPr="00A0250A">
        <w:rPr>
          <w:rFonts w:cstheme="minorHAnsi" w:hint="cs"/>
          <w:rtl/>
          <w:lang w:bidi="ar-JO"/>
        </w:rPr>
        <w:t>النفط الأبيض</w:t>
      </w:r>
      <w:r w:rsidRPr="00A0250A">
        <w:rPr>
          <w:rFonts w:cstheme="minorHAnsi"/>
          <w:rtl/>
          <w:lang w:bidi="ar-JO"/>
        </w:rPr>
        <w:t>، الديزل، زيت التشحيم، زيت المحولات، ال</w:t>
      </w:r>
      <w:r w:rsidRPr="00A0250A">
        <w:rPr>
          <w:rFonts w:cstheme="minorHAnsi" w:hint="cs"/>
          <w:rtl/>
          <w:lang w:bidi="ar-JO"/>
        </w:rPr>
        <w:t>إ</w:t>
      </w:r>
      <w:r w:rsidRPr="00A0250A">
        <w:rPr>
          <w:rFonts w:cstheme="minorHAnsi"/>
          <w:rtl/>
          <w:lang w:bidi="ar-JO"/>
        </w:rPr>
        <w:t xml:space="preserve">سفلت، الكبريت، </w:t>
      </w:r>
      <w:r w:rsidRPr="00A0250A">
        <w:rPr>
          <w:rFonts w:cstheme="minorHAnsi" w:hint="cs"/>
          <w:rtl/>
          <w:lang w:bidi="ar-JO"/>
        </w:rPr>
        <w:t>الغاز</w:t>
      </w:r>
      <w:r w:rsidRPr="00A0250A">
        <w:rPr>
          <w:rFonts w:cstheme="minorHAnsi"/>
          <w:rtl/>
          <w:lang w:bidi="ar-JO"/>
        </w:rPr>
        <w:t xml:space="preserve"> السا</w:t>
      </w:r>
      <w:r w:rsidRPr="00A0250A">
        <w:rPr>
          <w:rFonts w:cstheme="minorHAnsi" w:hint="cs"/>
          <w:rtl/>
          <w:lang w:bidi="ar-JO"/>
        </w:rPr>
        <w:t>ئ</w:t>
      </w:r>
      <w:r w:rsidRPr="00A0250A">
        <w:rPr>
          <w:rFonts w:cstheme="minorHAnsi"/>
          <w:rtl/>
          <w:lang w:bidi="ar-JO"/>
        </w:rPr>
        <w:t>ل و</w:t>
      </w:r>
      <w:r w:rsidRPr="00A0250A">
        <w:rPr>
          <w:rFonts w:cstheme="minorHAnsi" w:hint="cs"/>
          <w:rtl/>
          <w:lang w:bidi="ar-JO"/>
        </w:rPr>
        <w:t>وقود الطائرات</w:t>
      </w:r>
      <w:r w:rsidRPr="00A0250A">
        <w:rPr>
          <w:rStyle w:val="FootnoteReference"/>
          <w:rFonts w:cstheme="minorHAnsi"/>
          <w:rtl/>
          <w:lang w:bidi="ar-JO"/>
        </w:rPr>
        <w:footnoteReference w:id="15"/>
      </w:r>
      <w:r w:rsidRPr="00A0250A">
        <w:rPr>
          <w:rFonts w:cstheme="minorHAnsi"/>
          <w:lang w:bidi="ar-JO"/>
        </w:rPr>
        <w:t>.</w:t>
      </w:r>
    </w:p>
    <w:p w:rsidR="0078467A" w:rsidRPr="00A0250A" w:rsidRDefault="0078467A" w:rsidP="0078467A">
      <w:pPr>
        <w:bidi/>
        <w:spacing w:line="269" w:lineRule="auto"/>
        <w:jc w:val="both"/>
        <w:rPr>
          <w:rFonts w:cstheme="minorHAnsi"/>
          <w:lang w:bidi="ar-JO"/>
        </w:rPr>
      </w:pPr>
      <w:r w:rsidRPr="00A0250A">
        <w:rPr>
          <w:rFonts w:cstheme="minorHAnsi"/>
          <w:rtl/>
          <w:lang w:bidi="ar-JO"/>
        </w:rPr>
        <w:t>تدير شركة</w:t>
      </w:r>
      <w:r w:rsidRPr="00A0250A">
        <w:rPr>
          <w:rFonts w:cstheme="minorHAnsi" w:hint="cs"/>
          <w:rtl/>
          <w:lang w:bidi="ar-JO"/>
        </w:rPr>
        <w:t xml:space="preserve"> مصافي الشمال</w:t>
      </w:r>
      <w:r w:rsidRPr="00A0250A">
        <w:rPr>
          <w:rFonts w:cstheme="minorHAnsi"/>
          <w:rtl/>
          <w:lang w:bidi="ar-JO"/>
        </w:rPr>
        <w:t xml:space="preserve"> المصافي والمرافق التالية:</w:t>
      </w:r>
    </w:p>
    <w:p w:rsidR="0078467A" w:rsidRPr="00A0250A" w:rsidRDefault="0078467A" w:rsidP="00EE6865">
      <w:pPr>
        <w:pStyle w:val="ListParagraph"/>
        <w:numPr>
          <w:ilvl w:val="0"/>
          <w:numId w:val="8"/>
        </w:numPr>
        <w:bidi/>
        <w:spacing w:line="269" w:lineRule="auto"/>
        <w:jc w:val="both"/>
        <w:rPr>
          <w:rFonts w:cstheme="minorHAnsi"/>
          <w:lang w:bidi="ar-JO"/>
        </w:rPr>
      </w:pPr>
      <w:r w:rsidRPr="00A0250A">
        <w:rPr>
          <w:rFonts w:cstheme="minorHAnsi"/>
          <w:rtl/>
          <w:lang w:bidi="ar-JO"/>
        </w:rPr>
        <w:t>مصفاة الشمال</w:t>
      </w:r>
    </w:p>
    <w:p w:rsidR="0078467A" w:rsidRPr="00A0250A" w:rsidRDefault="0078467A" w:rsidP="00EE6865">
      <w:pPr>
        <w:pStyle w:val="ListParagraph"/>
        <w:numPr>
          <w:ilvl w:val="0"/>
          <w:numId w:val="8"/>
        </w:numPr>
        <w:bidi/>
        <w:spacing w:line="269" w:lineRule="auto"/>
        <w:jc w:val="both"/>
        <w:rPr>
          <w:rFonts w:cstheme="minorHAnsi"/>
          <w:lang w:bidi="ar-JO"/>
        </w:rPr>
      </w:pPr>
      <w:r w:rsidRPr="00A0250A">
        <w:rPr>
          <w:rFonts w:cstheme="minorHAnsi"/>
          <w:rtl/>
          <w:lang w:bidi="ar-JO"/>
        </w:rPr>
        <w:t>صلاح الدين الأول</w:t>
      </w:r>
    </w:p>
    <w:p w:rsidR="0078467A" w:rsidRPr="00A0250A" w:rsidRDefault="0078467A" w:rsidP="00EE6865">
      <w:pPr>
        <w:pStyle w:val="ListParagraph"/>
        <w:numPr>
          <w:ilvl w:val="0"/>
          <w:numId w:val="8"/>
        </w:numPr>
        <w:bidi/>
        <w:spacing w:line="269" w:lineRule="auto"/>
        <w:jc w:val="both"/>
        <w:rPr>
          <w:rFonts w:cstheme="minorHAnsi"/>
          <w:lang w:bidi="ar-JO"/>
        </w:rPr>
      </w:pPr>
      <w:r w:rsidRPr="00A0250A">
        <w:rPr>
          <w:rFonts w:cstheme="minorHAnsi"/>
          <w:rtl/>
          <w:lang w:bidi="ar-JO"/>
        </w:rPr>
        <w:t>صلاح الدين الثاني</w:t>
      </w:r>
    </w:p>
    <w:p w:rsidR="0078467A" w:rsidRPr="00A0250A" w:rsidRDefault="0078467A" w:rsidP="00EE6865">
      <w:pPr>
        <w:pStyle w:val="ListParagraph"/>
        <w:numPr>
          <w:ilvl w:val="0"/>
          <w:numId w:val="8"/>
        </w:numPr>
        <w:bidi/>
        <w:spacing w:line="269" w:lineRule="auto"/>
        <w:jc w:val="both"/>
        <w:rPr>
          <w:rFonts w:cstheme="minorHAnsi"/>
          <w:lang w:bidi="ar-JO"/>
        </w:rPr>
      </w:pPr>
      <w:r w:rsidRPr="00A0250A">
        <w:rPr>
          <w:rFonts w:cstheme="minorHAnsi"/>
          <w:rtl/>
          <w:lang w:bidi="ar-JO"/>
        </w:rPr>
        <w:t xml:space="preserve">معمل </w:t>
      </w:r>
      <w:r w:rsidRPr="00A0250A">
        <w:rPr>
          <w:rFonts w:cstheme="minorHAnsi" w:hint="cs"/>
          <w:rtl/>
          <w:lang w:bidi="ar-JO"/>
        </w:rPr>
        <w:t xml:space="preserve">زيوت </w:t>
      </w:r>
      <w:r w:rsidRPr="00A0250A">
        <w:rPr>
          <w:rFonts w:cstheme="minorHAnsi"/>
          <w:rtl/>
          <w:lang w:bidi="ar-JO"/>
        </w:rPr>
        <w:t>التشحيم</w:t>
      </w:r>
    </w:p>
    <w:p w:rsidR="0078467A" w:rsidRPr="00A0250A" w:rsidRDefault="0078467A" w:rsidP="0078467A">
      <w:pPr>
        <w:pStyle w:val="ListParagraph"/>
        <w:bidi/>
        <w:spacing w:line="269" w:lineRule="auto"/>
        <w:jc w:val="both"/>
        <w:rPr>
          <w:rFonts w:cstheme="minorHAnsi"/>
          <w:lang w:bidi="ar-JO"/>
        </w:rPr>
      </w:pPr>
    </w:p>
    <w:p w:rsidR="0078467A" w:rsidRPr="00A0250A" w:rsidRDefault="0078467A" w:rsidP="00EE6865">
      <w:pPr>
        <w:pStyle w:val="ListParagraph"/>
        <w:numPr>
          <w:ilvl w:val="0"/>
          <w:numId w:val="7"/>
        </w:numPr>
        <w:bidi/>
        <w:spacing w:line="269" w:lineRule="auto"/>
        <w:jc w:val="both"/>
        <w:rPr>
          <w:rFonts w:cstheme="minorHAnsi"/>
          <w:b/>
          <w:bCs/>
          <w:lang w:bidi="ar-JO"/>
        </w:rPr>
      </w:pPr>
      <w:r w:rsidRPr="00A0250A">
        <w:rPr>
          <w:rFonts w:cstheme="minorHAnsi"/>
          <w:b/>
          <w:bCs/>
          <w:rtl/>
          <w:lang w:bidi="ar-JO"/>
        </w:rPr>
        <w:t>شركة مصافي الجنوب</w:t>
      </w:r>
    </w:p>
    <w:p w:rsidR="0078467A" w:rsidRPr="00A0250A" w:rsidRDefault="0078467A" w:rsidP="0078467A">
      <w:pPr>
        <w:bidi/>
        <w:spacing w:line="269" w:lineRule="auto"/>
        <w:jc w:val="both"/>
        <w:rPr>
          <w:rFonts w:cstheme="minorHAnsi"/>
          <w:lang w:bidi="ar-JO"/>
        </w:rPr>
      </w:pPr>
      <w:r w:rsidRPr="00A0250A">
        <w:rPr>
          <w:rFonts w:cstheme="minorHAnsi"/>
          <w:rtl/>
          <w:lang w:bidi="ar-JO"/>
        </w:rPr>
        <w:t>تأسست شركة مصافي الجنوب في 1969، ولكنها بدأت الإنتاج في 1974 عن طريق إنشاء وحد</w:t>
      </w:r>
      <w:r w:rsidRPr="00A0250A">
        <w:rPr>
          <w:rFonts w:cstheme="minorHAnsi" w:hint="cs"/>
          <w:rtl/>
          <w:lang w:bidi="ar-JO"/>
        </w:rPr>
        <w:t>ة</w:t>
      </w:r>
      <w:r w:rsidRPr="00A0250A">
        <w:rPr>
          <w:rFonts w:cstheme="minorHAnsi"/>
          <w:rtl/>
          <w:lang w:bidi="ar-JO"/>
        </w:rPr>
        <w:t xml:space="preserve"> تكرير رقم 1، وهي واحدة من وحدات التصنيع الرئيسية في البلاد. وتشمل أنشطة الشركة تكرير النفط الخام وإنتاج المشتقات التالية: البنزين</w:t>
      </w:r>
      <w:r w:rsidRPr="00A0250A">
        <w:rPr>
          <w:rFonts w:cstheme="minorHAnsi" w:hint="cs"/>
          <w:rtl/>
          <w:lang w:bidi="ar-JO"/>
        </w:rPr>
        <w:t xml:space="preserve"> الممتاز</w:t>
      </w:r>
      <w:r w:rsidRPr="00A0250A">
        <w:rPr>
          <w:rFonts w:cstheme="minorHAnsi"/>
          <w:rtl/>
          <w:lang w:bidi="ar-JO"/>
        </w:rPr>
        <w:t xml:space="preserve">، </w:t>
      </w:r>
      <w:r w:rsidRPr="00A0250A">
        <w:rPr>
          <w:rFonts w:cstheme="minorHAnsi" w:hint="cs"/>
          <w:rtl/>
          <w:lang w:bidi="ar-JO"/>
        </w:rPr>
        <w:t>النفط الأبيض</w:t>
      </w:r>
      <w:r w:rsidRPr="00A0250A">
        <w:rPr>
          <w:rFonts w:cstheme="minorHAnsi"/>
          <w:rtl/>
          <w:lang w:bidi="ar-JO"/>
        </w:rPr>
        <w:t xml:space="preserve">، </w:t>
      </w:r>
      <w:r w:rsidRPr="00A0250A">
        <w:rPr>
          <w:rFonts w:cstheme="minorHAnsi" w:hint="cs"/>
          <w:rtl/>
          <w:lang w:bidi="ar-JO"/>
        </w:rPr>
        <w:t>زيت الديزل</w:t>
      </w:r>
      <w:r w:rsidRPr="00A0250A">
        <w:rPr>
          <w:rFonts w:cstheme="minorHAnsi"/>
          <w:rtl/>
          <w:lang w:bidi="ar-JO"/>
        </w:rPr>
        <w:t xml:space="preserve">، وزيت </w:t>
      </w:r>
      <w:r w:rsidRPr="00A0250A">
        <w:rPr>
          <w:rFonts w:cstheme="minorHAnsi" w:hint="cs"/>
          <w:rtl/>
          <w:lang w:bidi="ar-JO"/>
        </w:rPr>
        <w:t>الغاز</w:t>
      </w:r>
      <w:r w:rsidRPr="00A0250A">
        <w:rPr>
          <w:rFonts w:cstheme="minorHAnsi"/>
          <w:rtl/>
          <w:lang w:bidi="ar-JO"/>
        </w:rPr>
        <w:t>، و</w:t>
      </w:r>
      <w:r w:rsidRPr="00A0250A">
        <w:rPr>
          <w:rFonts w:cstheme="minorHAnsi" w:hint="cs"/>
          <w:rtl/>
          <w:lang w:bidi="ar-JO"/>
        </w:rPr>
        <w:t>ال</w:t>
      </w:r>
      <w:r w:rsidRPr="00A0250A">
        <w:rPr>
          <w:rFonts w:cstheme="minorHAnsi"/>
          <w:rtl/>
          <w:lang w:bidi="ar-JO"/>
        </w:rPr>
        <w:t>غاز السا</w:t>
      </w:r>
      <w:r w:rsidRPr="00A0250A">
        <w:rPr>
          <w:rFonts w:cstheme="minorHAnsi" w:hint="cs"/>
          <w:rtl/>
          <w:lang w:bidi="ar-JO"/>
        </w:rPr>
        <w:t>ئ</w:t>
      </w:r>
      <w:r w:rsidRPr="00A0250A">
        <w:rPr>
          <w:rFonts w:cstheme="minorHAnsi"/>
          <w:rtl/>
          <w:lang w:bidi="ar-JO"/>
        </w:rPr>
        <w:t>ل، ووقود النفثا</w:t>
      </w:r>
      <w:r w:rsidRPr="00A0250A">
        <w:rPr>
          <w:rStyle w:val="FootnoteReference"/>
          <w:rFonts w:cstheme="minorHAnsi"/>
          <w:rtl/>
          <w:lang w:bidi="ar-JO"/>
        </w:rPr>
        <w:footnoteReference w:id="16"/>
      </w:r>
      <w:r w:rsidRPr="00A0250A">
        <w:rPr>
          <w:rFonts w:cstheme="minorHAnsi"/>
          <w:rtl/>
          <w:lang w:bidi="ar-JO"/>
        </w:rPr>
        <w:t>.</w:t>
      </w:r>
    </w:p>
    <w:p w:rsidR="0078467A" w:rsidRPr="00A0250A" w:rsidRDefault="0078467A" w:rsidP="00EE6865">
      <w:pPr>
        <w:pStyle w:val="ListParagraph"/>
        <w:numPr>
          <w:ilvl w:val="0"/>
          <w:numId w:val="7"/>
        </w:numPr>
        <w:bidi/>
        <w:spacing w:line="269" w:lineRule="auto"/>
        <w:jc w:val="both"/>
        <w:rPr>
          <w:rFonts w:cstheme="minorHAnsi"/>
          <w:b/>
          <w:bCs/>
          <w:rtl/>
          <w:lang w:bidi="ar-JO"/>
        </w:rPr>
      </w:pPr>
      <w:r w:rsidRPr="00A0250A">
        <w:rPr>
          <w:rFonts w:cstheme="minorHAnsi"/>
          <w:b/>
          <w:bCs/>
          <w:rtl/>
          <w:lang w:bidi="ar-JO"/>
        </w:rPr>
        <w:t>شركة مصافي</w:t>
      </w:r>
      <w:r w:rsidRPr="00A0250A">
        <w:rPr>
          <w:rFonts w:cstheme="minorHAnsi"/>
          <w:b/>
          <w:bCs/>
          <w:lang w:bidi="ar-JO"/>
        </w:rPr>
        <w:t xml:space="preserve"> </w:t>
      </w:r>
      <w:r w:rsidRPr="00A0250A">
        <w:rPr>
          <w:rFonts w:cstheme="minorHAnsi"/>
          <w:b/>
          <w:bCs/>
          <w:rtl/>
          <w:lang w:bidi="ar-JO"/>
        </w:rPr>
        <w:t>الوسط</w:t>
      </w:r>
    </w:p>
    <w:p w:rsidR="0078467A" w:rsidRPr="00A0250A" w:rsidRDefault="0078467A" w:rsidP="0078467A">
      <w:pPr>
        <w:bidi/>
        <w:spacing w:line="269" w:lineRule="auto"/>
        <w:jc w:val="both"/>
        <w:rPr>
          <w:rFonts w:cstheme="minorHAnsi"/>
          <w:rtl/>
          <w:lang w:bidi="ar-JO"/>
        </w:rPr>
      </w:pPr>
      <w:r w:rsidRPr="00A0250A">
        <w:rPr>
          <w:rFonts w:cstheme="minorHAnsi"/>
          <w:rtl/>
          <w:lang w:bidi="ar-JO"/>
        </w:rPr>
        <w:t xml:space="preserve">شركة مصافي الوسط هي واحدة من ثلاث </w:t>
      </w:r>
      <w:r w:rsidRPr="00A0250A">
        <w:rPr>
          <w:rFonts w:cstheme="minorHAnsi" w:hint="cs"/>
          <w:rtl/>
          <w:lang w:bidi="ar-JO"/>
        </w:rPr>
        <w:t>مؤسسات</w:t>
      </w:r>
      <w:r w:rsidRPr="00A0250A">
        <w:rPr>
          <w:rFonts w:cstheme="minorHAnsi"/>
          <w:rtl/>
          <w:lang w:bidi="ar-JO"/>
        </w:rPr>
        <w:t xml:space="preserve"> تكرير رئيسي</w:t>
      </w:r>
      <w:r w:rsidRPr="00A0250A">
        <w:rPr>
          <w:rFonts w:cstheme="minorHAnsi" w:hint="cs"/>
          <w:rtl/>
          <w:lang w:bidi="ar-JO"/>
        </w:rPr>
        <w:t>ة</w:t>
      </w:r>
      <w:r w:rsidRPr="00A0250A">
        <w:rPr>
          <w:rFonts w:cstheme="minorHAnsi"/>
          <w:rtl/>
          <w:lang w:bidi="ar-JO"/>
        </w:rPr>
        <w:t xml:space="preserve"> تعمل في العراق، وتخضع جميعها </w:t>
      </w:r>
      <w:r w:rsidRPr="00A0250A">
        <w:rPr>
          <w:rFonts w:cstheme="minorHAnsi" w:hint="cs"/>
          <w:rtl/>
          <w:lang w:bidi="ar-JO"/>
        </w:rPr>
        <w:t>لإدارة</w:t>
      </w:r>
      <w:r w:rsidRPr="00A0250A">
        <w:rPr>
          <w:rFonts w:cstheme="minorHAnsi"/>
          <w:rtl/>
          <w:lang w:bidi="ar-JO"/>
        </w:rPr>
        <w:t xml:space="preserve"> وزارة النفط العراقية. وتتكون شركة مصافي الوسط من </w:t>
      </w:r>
      <w:r w:rsidRPr="00A0250A">
        <w:rPr>
          <w:rFonts w:cstheme="minorHAnsi" w:hint="cs"/>
          <w:rtl/>
          <w:lang w:bidi="ar-JO"/>
        </w:rPr>
        <w:t>مصفى</w:t>
      </w:r>
      <w:r w:rsidRPr="00A0250A">
        <w:rPr>
          <w:rFonts w:cstheme="minorHAnsi"/>
          <w:rtl/>
          <w:lang w:bidi="ar-JO"/>
        </w:rPr>
        <w:t xml:space="preserve"> </w:t>
      </w:r>
      <w:r w:rsidRPr="00A0250A">
        <w:rPr>
          <w:rFonts w:cstheme="minorHAnsi" w:hint="cs"/>
          <w:rtl/>
          <w:lang w:bidi="ar-JO"/>
        </w:rPr>
        <w:t>الدورة</w:t>
      </w:r>
      <w:r w:rsidRPr="00A0250A">
        <w:rPr>
          <w:rFonts w:cstheme="minorHAnsi"/>
          <w:rtl/>
          <w:lang w:bidi="ar-JO"/>
        </w:rPr>
        <w:t xml:space="preserve"> وغيرها من المصافي الخارجية. تم بناء </w:t>
      </w:r>
      <w:r w:rsidRPr="00A0250A">
        <w:rPr>
          <w:rFonts w:cstheme="minorHAnsi" w:hint="cs"/>
          <w:rtl/>
          <w:lang w:bidi="ar-JO"/>
        </w:rPr>
        <w:t>مصفى</w:t>
      </w:r>
      <w:r w:rsidRPr="00A0250A">
        <w:rPr>
          <w:rFonts w:cstheme="minorHAnsi"/>
          <w:rtl/>
          <w:lang w:bidi="ar-JO"/>
        </w:rPr>
        <w:t xml:space="preserve"> </w:t>
      </w:r>
      <w:r w:rsidRPr="00A0250A">
        <w:rPr>
          <w:rFonts w:cstheme="minorHAnsi" w:hint="cs"/>
          <w:rtl/>
          <w:lang w:bidi="ar-JO"/>
        </w:rPr>
        <w:t>الدورة</w:t>
      </w:r>
      <w:r w:rsidRPr="00A0250A">
        <w:rPr>
          <w:rFonts w:cstheme="minorHAnsi"/>
          <w:rtl/>
          <w:lang w:bidi="ar-JO"/>
        </w:rPr>
        <w:t xml:space="preserve"> </w:t>
      </w:r>
      <w:r w:rsidRPr="00A0250A">
        <w:rPr>
          <w:rFonts w:cstheme="minorHAnsi" w:hint="cs"/>
          <w:rtl/>
          <w:lang w:bidi="ar-JO"/>
        </w:rPr>
        <w:t>عام</w:t>
      </w:r>
      <w:r w:rsidRPr="00A0250A">
        <w:rPr>
          <w:rFonts w:cstheme="minorHAnsi"/>
          <w:rtl/>
          <w:lang w:bidi="ar-JO"/>
        </w:rPr>
        <w:t xml:space="preserve"> 1953 وبدأ العمل </w:t>
      </w:r>
      <w:r w:rsidRPr="00A0250A">
        <w:rPr>
          <w:rFonts w:cstheme="minorHAnsi" w:hint="cs"/>
          <w:rtl/>
          <w:lang w:bidi="ar-JO"/>
        </w:rPr>
        <w:t>عام</w:t>
      </w:r>
      <w:r w:rsidRPr="00A0250A">
        <w:rPr>
          <w:rFonts w:cstheme="minorHAnsi"/>
          <w:rtl/>
          <w:lang w:bidi="ar-JO"/>
        </w:rPr>
        <w:t xml:space="preserve"> 1955. وتقع على بعد 20 كيلومترا</w:t>
      </w:r>
      <w:r w:rsidRPr="00A0250A">
        <w:rPr>
          <w:rFonts w:cstheme="minorHAnsi" w:hint="cs"/>
          <w:rtl/>
          <w:lang w:bidi="ar-JO"/>
        </w:rPr>
        <w:t>ً</w:t>
      </w:r>
      <w:r w:rsidRPr="00A0250A">
        <w:rPr>
          <w:rFonts w:cstheme="minorHAnsi"/>
          <w:rtl/>
          <w:lang w:bidi="ar-JO"/>
        </w:rPr>
        <w:t xml:space="preserve"> جنوب غرب بغداد وهي ثاني أكبر ا</w:t>
      </w:r>
      <w:r w:rsidRPr="00A0250A">
        <w:rPr>
          <w:rFonts w:cstheme="minorHAnsi" w:hint="cs"/>
          <w:rtl/>
          <w:lang w:bidi="ar-JO"/>
        </w:rPr>
        <w:t>لمصافي</w:t>
      </w:r>
      <w:r w:rsidRPr="00A0250A">
        <w:rPr>
          <w:rFonts w:cstheme="minorHAnsi"/>
          <w:rtl/>
          <w:lang w:bidi="ar-JO"/>
        </w:rPr>
        <w:t xml:space="preserve"> في العراق</w:t>
      </w:r>
      <w:r w:rsidRPr="00A0250A">
        <w:rPr>
          <w:rStyle w:val="FootnoteReference"/>
          <w:rFonts w:cstheme="minorHAnsi"/>
          <w:rtl/>
          <w:lang w:bidi="ar-JO"/>
        </w:rPr>
        <w:footnoteReference w:id="17"/>
      </w:r>
      <w:r w:rsidRPr="00A0250A">
        <w:rPr>
          <w:rFonts w:cstheme="minorHAnsi"/>
          <w:rtl/>
          <w:lang w:bidi="ar-JO"/>
        </w:rPr>
        <w:t>.</w:t>
      </w:r>
    </w:p>
    <w:p w:rsidR="0078467A" w:rsidRPr="00A0250A" w:rsidRDefault="0078467A" w:rsidP="0078467A">
      <w:pPr>
        <w:bidi/>
        <w:spacing w:line="269" w:lineRule="auto"/>
        <w:jc w:val="both"/>
        <w:rPr>
          <w:rFonts w:cstheme="minorHAnsi"/>
          <w:lang w:bidi="ar-JO"/>
        </w:rPr>
      </w:pPr>
      <w:r w:rsidRPr="00A0250A">
        <w:rPr>
          <w:rFonts w:cstheme="minorHAnsi"/>
          <w:rtl/>
          <w:lang w:bidi="ar-JO"/>
        </w:rPr>
        <w:t>فيما يلي قائم</w:t>
      </w:r>
      <w:r w:rsidRPr="00A0250A">
        <w:rPr>
          <w:rFonts w:cstheme="minorHAnsi" w:hint="cs"/>
          <w:rtl/>
          <w:lang w:bidi="ar-JO"/>
        </w:rPr>
        <w:t>ة</w:t>
      </w:r>
      <w:r w:rsidRPr="00A0250A">
        <w:rPr>
          <w:rFonts w:cstheme="minorHAnsi"/>
          <w:rtl/>
          <w:lang w:bidi="ar-JO"/>
        </w:rPr>
        <w:t xml:space="preserve"> بالمصافي الخارجية لشركة مصافي الوسط:</w:t>
      </w:r>
    </w:p>
    <w:p w:rsidR="0078467A" w:rsidRPr="00A0250A" w:rsidRDefault="0078467A" w:rsidP="00EE6865">
      <w:pPr>
        <w:pStyle w:val="ListParagraph"/>
        <w:numPr>
          <w:ilvl w:val="0"/>
          <w:numId w:val="9"/>
        </w:numPr>
        <w:bidi/>
        <w:spacing w:line="269" w:lineRule="auto"/>
        <w:jc w:val="both"/>
        <w:rPr>
          <w:rFonts w:cstheme="minorHAnsi"/>
          <w:lang w:bidi="ar-JO"/>
        </w:rPr>
      </w:pPr>
      <w:r w:rsidRPr="00A0250A">
        <w:rPr>
          <w:rFonts w:cstheme="minorHAnsi"/>
          <w:rtl/>
          <w:lang w:bidi="ar-JO"/>
        </w:rPr>
        <w:t>مصفاة السماوة</w:t>
      </w:r>
    </w:p>
    <w:p w:rsidR="0078467A" w:rsidRPr="00A0250A" w:rsidRDefault="0078467A" w:rsidP="00EE6865">
      <w:pPr>
        <w:pStyle w:val="ListParagraph"/>
        <w:numPr>
          <w:ilvl w:val="0"/>
          <w:numId w:val="9"/>
        </w:numPr>
        <w:bidi/>
        <w:spacing w:line="269" w:lineRule="auto"/>
        <w:jc w:val="both"/>
        <w:rPr>
          <w:rFonts w:cstheme="minorHAnsi"/>
          <w:lang w:bidi="ar-JO"/>
        </w:rPr>
      </w:pPr>
      <w:r w:rsidRPr="00A0250A">
        <w:rPr>
          <w:rFonts w:cstheme="minorHAnsi"/>
          <w:rtl/>
          <w:lang w:bidi="ar-JO"/>
        </w:rPr>
        <w:t>مصفاة النجف</w:t>
      </w:r>
    </w:p>
    <w:p w:rsidR="0078467A" w:rsidRPr="00A0250A" w:rsidRDefault="0078467A" w:rsidP="00EE6865">
      <w:pPr>
        <w:pStyle w:val="ListParagraph"/>
        <w:numPr>
          <w:ilvl w:val="0"/>
          <w:numId w:val="9"/>
        </w:numPr>
        <w:bidi/>
        <w:spacing w:line="269" w:lineRule="auto"/>
        <w:jc w:val="both"/>
        <w:rPr>
          <w:rFonts w:cstheme="minorHAnsi"/>
          <w:lang w:bidi="ar-JO"/>
        </w:rPr>
      </w:pPr>
      <w:r w:rsidRPr="00A0250A">
        <w:rPr>
          <w:rFonts w:cstheme="minorHAnsi"/>
          <w:rtl/>
          <w:lang w:bidi="ar-JO"/>
        </w:rPr>
        <w:t>الديوانية للتكرير</w:t>
      </w:r>
    </w:p>
    <w:p w:rsidR="0078467A" w:rsidRPr="00A0250A" w:rsidRDefault="0078467A" w:rsidP="00EE6865">
      <w:pPr>
        <w:pStyle w:val="ListParagraph"/>
        <w:numPr>
          <w:ilvl w:val="0"/>
          <w:numId w:val="9"/>
        </w:numPr>
        <w:bidi/>
        <w:spacing w:line="269" w:lineRule="auto"/>
        <w:jc w:val="both"/>
        <w:rPr>
          <w:rFonts w:cstheme="minorHAnsi"/>
          <w:lang w:bidi="ar-JO"/>
        </w:rPr>
      </w:pPr>
      <w:r w:rsidRPr="00A0250A">
        <w:rPr>
          <w:rFonts w:cstheme="minorHAnsi"/>
          <w:rtl/>
          <w:lang w:bidi="ar-JO"/>
        </w:rPr>
        <w:t>مصفاة كربلاء</w:t>
      </w:r>
    </w:p>
    <w:p w:rsidR="0078467A" w:rsidRPr="00A0250A" w:rsidRDefault="0078467A" w:rsidP="0078467A">
      <w:pPr>
        <w:bidi/>
        <w:spacing w:line="269" w:lineRule="auto"/>
        <w:jc w:val="both"/>
        <w:rPr>
          <w:rFonts w:cstheme="minorHAnsi"/>
          <w:rtl/>
          <w:lang w:bidi="ar-JO"/>
        </w:rPr>
      </w:pPr>
    </w:p>
    <w:p w:rsidR="0078467A" w:rsidRPr="00A0250A" w:rsidRDefault="0078467A" w:rsidP="0078467A">
      <w:pPr>
        <w:bidi/>
        <w:spacing w:line="269" w:lineRule="auto"/>
        <w:jc w:val="both"/>
        <w:rPr>
          <w:rFonts w:cstheme="minorHAnsi"/>
          <w:rtl/>
          <w:lang w:bidi="ar-JO"/>
        </w:rPr>
      </w:pPr>
    </w:p>
    <w:p w:rsidR="0078467A" w:rsidRPr="00A0250A" w:rsidRDefault="0078467A" w:rsidP="0078467A">
      <w:pPr>
        <w:bidi/>
        <w:spacing w:line="269" w:lineRule="auto"/>
        <w:jc w:val="both"/>
        <w:rPr>
          <w:rFonts w:cstheme="minorHAnsi"/>
          <w:rtl/>
          <w:lang w:bidi="ar-JO"/>
        </w:rPr>
      </w:pPr>
    </w:p>
    <w:p w:rsidR="0078467A" w:rsidRPr="00A0250A" w:rsidRDefault="0078467A" w:rsidP="0078467A">
      <w:pPr>
        <w:bidi/>
        <w:spacing w:line="269" w:lineRule="auto"/>
        <w:jc w:val="both"/>
        <w:rPr>
          <w:rFonts w:cstheme="minorHAnsi"/>
          <w:rtl/>
          <w:lang w:bidi="ar-JO"/>
        </w:rPr>
      </w:pPr>
    </w:p>
    <w:p w:rsidR="0078467A" w:rsidRPr="00A0250A" w:rsidRDefault="0078467A" w:rsidP="0078467A">
      <w:pPr>
        <w:bidi/>
        <w:spacing w:line="269" w:lineRule="auto"/>
        <w:jc w:val="both"/>
        <w:rPr>
          <w:rFonts w:cstheme="minorHAnsi"/>
          <w:rtl/>
          <w:lang w:bidi="ar-JO"/>
        </w:rPr>
      </w:pPr>
    </w:p>
    <w:p w:rsidR="0078467A" w:rsidRPr="00A0250A" w:rsidRDefault="0078467A" w:rsidP="00EE6865">
      <w:pPr>
        <w:pStyle w:val="ListParagraph"/>
        <w:numPr>
          <w:ilvl w:val="0"/>
          <w:numId w:val="4"/>
        </w:numPr>
        <w:bidi/>
        <w:spacing w:line="269" w:lineRule="auto"/>
        <w:jc w:val="both"/>
        <w:rPr>
          <w:rFonts w:cstheme="minorHAnsi"/>
          <w:lang w:bidi="ar-JO"/>
        </w:rPr>
      </w:pPr>
      <w:r w:rsidRPr="00A0250A">
        <w:rPr>
          <w:rFonts w:cstheme="minorHAnsi"/>
          <w:rtl/>
          <w:lang w:bidi="ar-JO"/>
        </w:rPr>
        <w:t>الشركات المملوكة للدولة العاملة في قطاع المعادن والتعدين في العراق الإتحادي هي شركات مملوكة بالكامل لوزارة الصناعة والمعادن:</w:t>
      </w:r>
    </w:p>
    <w:p w:rsidR="0078467A" w:rsidRPr="00A0250A" w:rsidRDefault="0078467A" w:rsidP="0078467A">
      <w:pPr>
        <w:pStyle w:val="ListParagraph"/>
        <w:bidi/>
        <w:spacing w:line="269" w:lineRule="auto"/>
        <w:ind w:left="1080"/>
        <w:jc w:val="both"/>
        <w:rPr>
          <w:rFonts w:cstheme="minorHAnsi"/>
          <w:rtl/>
          <w:lang w:bidi="ar-JO"/>
        </w:rPr>
      </w:pPr>
    </w:p>
    <w:p w:rsidR="0078467A" w:rsidRPr="00A0250A" w:rsidRDefault="0078467A" w:rsidP="00EE6865">
      <w:pPr>
        <w:pStyle w:val="ListParagraph"/>
        <w:numPr>
          <w:ilvl w:val="0"/>
          <w:numId w:val="19"/>
        </w:numPr>
        <w:bidi/>
        <w:spacing w:line="269" w:lineRule="auto"/>
        <w:jc w:val="both"/>
        <w:rPr>
          <w:rFonts w:cstheme="minorHAnsi"/>
          <w:b/>
          <w:bCs/>
          <w:color w:val="000000" w:themeColor="text1"/>
        </w:rPr>
      </w:pPr>
      <w:r w:rsidRPr="00A0250A">
        <w:rPr>
          <w:rFonts w:cstheme="minorHAnsi"/>
          <w:b/>
          <w:bCs/>
          <w:color w:val="000000" w:themeColor="text1"/>
          <w:rtl/>
        </w:rPr>
        <w:t>الشركة العامة للصناعات التعدينية</w:t>
      </w:r>
    </w:p>
    <w:p w:rsidR="0078467A" w:rsidRPr="00A0250A" w:rsidRDefault="0078467A" w:rsidP="0078467A">
      <w:pPr>
        <w:bidi/>
        <w:spacing w:line="269" w:lineRule="auto"/>
        <w:jc w:val="both"/>
        <w:rPr>
          <w:rFonts w:cstheme="minorHAnsi"/>
          <w:lang w:bidi="ar-JO"/>
        </w:rPr>
      </w:pPr>
      <w:r w:rsidRPr="00A0250A">
        <w:rPr>
          <w:rFonts w:cstheme="minorHAnsi"/>
          <w:rtl/>
          <w:lang w:bidi="ar-JO"/>
        </w:rPr>
        <w:t>الشركة العامة للصناعات التعدينية هي واحدة من التشكيلات الرئيسية لوزارة الصناعة والمعادن، ولها هويت</w:t>
      </w:r>
      <w:r w:rsidRPr="00A0250A">
        <w:rPr>
          <w:rFonts w:cstheme="minorHAnsi" w:hint="cs"/>
          <w:rtl/>
          <w:lang w:bidi="ar-JO"/>
        </w:rPr>
        <w:t>ا</w:t>
      </w:r>
      <w:r w:rsidRPr="00A0250A">
        <w:rPr>
          <w:rFonts w:cstheme="minorHAnsi"/>
          <w:rtl/>
          <w:lang w:bidi="ar-JO"/>
        </w:rPr>
        <w:t>ن صناعيت</w:t>
      </w:r>
      <w:r w:rsidRPr="00A0250A">
        <w:rPr>
          <w:rFonts w:cstheme="minorHAnsi" w:hint="cs"/>
          <w:rtl/>
          <w:lang w:bidi="ar-JO"/>
        </w:rPr>
        <w:t>ا</w:t>
      </w:r>
      <w:r w:rsidRPr="00A0250A">
        <w:rPr>
          <w:rFonts w:cstheme="minorHAnsi"/>
          <w:rtl/>
          <w:lang w:bidi="ar-JO"/>
        </w:rPr>
        <w:t>ن</w:t>
      </w:r>
      <w:r w:rsidRPr="00A0250A">
        <w:rPr>
          <w:rStyle w:val="FootnoteReference"/>
          <w:rFonts w:cstheme="minorHAnsi"/>
          <w:rtl/>
          <w:lang w:bidi="ar-JO"/>
        </w:rPr>
        <w:footnoteReference w:id="18"/>
      </w:r>
      <w:r w:rsidRPr="00A0250A">
        <w:rPr>
          <w:rFonts w:cstheme="minorHAnsi"/>
          <w:rtl/>
          <w:lang w:bidi="ar-JO"/>
        </w:rPr>
        <w:t>:</w:t>
      </w:r>
    </w:p>
    <w:p w:rsidR="0078467A" w:rsidRPr="00A0250A" w:rsidRDefault="0078467A" w:rsidP="00EE6865">
      <w:pPr>
        <w:pStyle w:val="ListParagraph"/>
        <w:numPr>
          <w:ilvl w:val="0"/>
          <w:numId w:val="10"/>
        </w:numPr>
        <w:bidi/>
        <w:spacing w:line="269" w:lineRule="auto"/>
        <w:jc w:val="both"/>
        <w:rPr>
          <w:rFonts w:cstheme="minorHAnsi"/>
          <w:lang w:bidi="ar-JO"/>
        </w:rPr>
      </w:pPr>
      <w:r w:rsidRPr="00A0250A">
        <w:rPr>
          <w:rFonts w:cstheme="minorHAnsi"/>
          <w:u w:val="single"/>
          <w:rtl/>
          <w:lang w:bidi="ar-JO"/>
        </w:rPr>
        <w:t>الإنتاج الكيميائي:</w:t>
      </w:r>
      <w:r w:rsidRPr="00A0250A">
        <w:rPr>
          <w:rFonts w:cstheme="minorHAnsi"/>
          <w:rtl/>
          <w:lang w:bidi="ar-JO"/>
        </w:rPr>
        <w:t xml:space="preserve"> تشارك الشركة في إنتاج أنواع مختلفة من المنتجات مثل منتجات </w:t>
      </w:r>
      <w:r w:rsidRPr="00A0250A">
        <w:rPr>
          <w:rFonts w:cstheme="minorHAnsi" w:hint="cs"/>
          <w:rtl/>
          <w:lang w:bidi="ar-JO"/>
        </w:rPr>
        <w:t xml:space="preserve">البناء، </w:t>
      </w:r>
      <w:r w:rsidRPr="00A0250A">
        <w:rPr>
          <w:rFonts w:cs="Calibri" w:hint="cs"/>
          <w:rtl/>
          <w:lang w:bidi="ar-JO"/>
        </w:rPr>
        <w:t>البوليمري</w:t>
      </w:r>
      <w:r w:rsidRPr="00A0250A">
        <w:rPr>
          <w:rFonts w:cs="Calibri"/>
          <w:rtl/>
          <w:lang w:bidi="ar-JO"/>
        </w:rPr>
        <w:t xml:space="preserve"> </w:t>
      </w:r>
      <w:r w:rsidRPr="00A0250A">
        <w:rPr>
          <w:rFonts w:cs="Calibri" w:hint="cs"/>
          <w:rtl/>
          <w:lang w:bidi="ar-JO"/>
        </w:rPr>
        <w:t>الإسفلتي،</w:t>
      </w:r>
      <w:r w:rsidRPr="00A0250A">
        <w:rPr>
          <w:rFonts w:cstheme="minorHAnsi"/>
          <w:rtl/>
          <w:lang w:bidi="ar-JO"/>
        </w:rPr>
        <w:t xml:space="preserve"> وال</w:t>
      </w:r>
      <w:r w:rsidRPr="00A0250A">
        <w:rPr>
          <w:rFonts w:cstheme="minorHAnsi" w:hint="cs"/>
          <w:rtl/>
          <w:lang w:bidi="ar-JO"/>
        </w:rPr>
        <w:t>إ</w:t>
      </w:r>
      <w:r w:rsidRPr="00A0250A">
        <w:rPr>
          <w:rFonts w:cstheme="minorHAnsi"/>
          <w:rtl/>
          <w:lang w:bidi="ar-JO"/>
        </w:rPr>
        <w:t xml:space="preserve">سمنت، ومنتجات </w:t>
      </w:r>
      <w:r w:rsidRPr="00A0250A">
        <w:rPr>
          <w:rFonts w:cs="Calibri"/>
          <w:rtl/>
          <w:lang w:bidi="ar-JO"/>
        </w:rPr>
        <w:t>العزل المائي ال</w:t>
      </w:r>
      <w:r w:rsidRPr="00A0250A">
        <w:rPr>
          <w:rFonts w:cs="Calibri" w:hint="cs"/>
          <w:rtl/>
          <w:lang w:bidi="ar-JO"/>
        </w:rPr>
        <w:t>ت</w:t>
      </w:r>
      <w:r w:rsidRPr="00A0250A">
        <w:rPr>
          <w:rFonts w:cs="Calibri"/>
          <w:rtl/>
          <w:lang w:bidi="ar-JO"/>
        </w:rPr>
        <w:t xml:space="preserve">ي </w:t>
      </w:r>
      <w:r w:rsidRPr="00A0250A">
        <w:rPr>
          <w:rFonts w:cs="Calibri" w:hint="cs"/>
          <w:rtl/>
          <w:lang w:bidi="ar-JO"/>
        </w:rPr>
        <w:t>ت</w:t>
      </w:r>
      <w:r w:rsidRPr="00A0250A">
        <w:rPr>
          <w:rFonts w:cs="Calibri"/>
          <w:rtl/>
          <w:lang w:bidi="ar-JO"/>
        </w:rPr>
        <w:t>ستخدم في العزل الحراري للخزانات والأنابيب</w:t>
      </w:r>
      <w:r w:rsidRPr="00A0250A">
        <w:rPr>
          <w:rFonts w:cs="Calibri" w:hint="cs"/>
          <w:rtl/>
          <w:lang w:bidi="ar-JO"/>
        </w:rPr>
        <w:t>.</w:t>
      </w:r>
    </w:p>
    <w:p w:rsidR="0078467A" w:rsidRPr="00A0250A" w:rsidRDefault="0078467A" w:rsidP="0078467A">
      <w:pPr>
        <w:pStyle w:val="ListParagraph"/>
        <w:bidi/>
        <w:spacing w:line="269" w:lineRule="auto"/>
        <w:jc w:val="both"/>
        <w:rPr>
          <w:rFonts w:cstheme="minorHAnsi"/>
          <w:rtl/>
          <w:lang w:bidi="ar-JO"/>
        </w:rPr>
      </w:pPr>
      <w:r w:rsidRPr="00A0250A">
        <w:rPr>
          <w:rFonts w:cstheme="minorHAnsi"/>
          <w:u w:val="single"/>
          <w:rtl/>
          <w:lang w:bidi="ar-JO"/>
        </w:rPr>
        <w:t>التعدين:</w:t>
      </w:r>
      <w:r w:rsidRPr="00A0250A">
        <w:rPr>
          <w:rFonts w:cstheme="minorHAnsi"/>
          <w:rtl/>
          <w:lang w:bidi="ar-JO"/>
        </w:rPr>
        <w:t xml:space="preserve"> تشارك </w:t>
      </w:r>
      <w:r w:rsidRPr="00A0250A">
        <w:rPr>
          <w:rFonts w:cstheme="minorHAnsi" w:hint="cs"/>
          <w:rtl/>
          <w:lang w:bidi="ar-JO"/>
        </w:rPr>
        <w:t xml:space="preserve">الشركة في </w:t>
      </w:r>
      <w:r w:rsidRPr="00A0250A">
        <w:rPr>
          <w:rFonts w:cs="Calibri"/>
          <w:rtl/>
          <w:lang w:bidi="ar-JO"/>
        </w:rPr>
        <w:t>فتح المناجم و</w:t>
      </w:r>
      <w:r w:rsidRPr="00A0250A">
        <w:rPr>
          <w:rFonts w:cs="Calibri" w:hint="cs"/>
          <w:rtl/>
          <w:lang w:bidi="ar-JO"/>
        </w:rPr>
        <w:t>إ</w:t>
      </w:r>
      <w:r w:rsidRPr="00A0250A">
        <w:rPr>
          <w:rFonts w:cs="Calibri"/>
          <w:rtl/>
          <w:lang w:bidi="ar-JO"/>
        </w:rPr>
        <w:t>ستخراج الخامات المعدنية وتنقيتها وتركيزها وتسويقها إلى الجهات المستفيدة و</w:t>
      </w:r>
      <w:r w:rsidRPr="00A0250A">
        <w:rPr>
          <w:rFonts w:cs="Calibri" w:hint="cs"/>
          <w:rtl/>
          <w:lang w:bidi="ar-JO"/>
        </w:rPr>
        <w:t>أ</w:t>
      </w:r>
      <w:r w:rsidRPr="00A0250A">
        <w:rPr>
          <w:rFonts w:cs="Calibri"/>
          <w:rtl/>
          <w:lang w:bidi="ar-JO"/>
        </w:rPr>
        <w:t xml:space="preserve">هم هذه المنتجات هي الرمال بكافة أنواعها </w:t>
      </w:r>
      <w:r w:rsidRPr="00A0250A">
        <w:rPr>
          <w:rFonts w:cs="Calibri" w:hint="cs"/>
          <w:rtl/>
          <w:lang w:bidi="ar-JO"/>
        </w:rPr>
        <w:t>مثل</w:t>
      </w:r>
      <w:r w:rsidRPr="00A0250A">
        <w:rPr>
          <w:rFonts w:cs="Calibri"/>
          <w:rtl/>
          <w:lang w:bidi="ar-JO"/>
        </w:rPr>
        <w:t xml:space="preserve"> رمال السيليكا ورمال المرشحات و</w:t>
      </w:r>
      <w:r w:rsidRPr="00A0250A">
        <w:rPr>
          <w:rFonts w:cs="Calibri" w:hint="cs"/>
          <w:rtl/>
          <w:lang w:bidi="ar-JO"/>
        </w:rPr>
        <w:t>ال</w:t>
      </w:r>
      <w:r w:rsidRPr="00A0250A">
        <w:rPr>
          <w:rFonts w:cs="Calibri"/>
          <w:rtl/>
          <w:lang w:bidi="ar-JO"/>
        </w:rPr>
        <w:t>رمال الحاملة للفلدسبار وأطيان الفلنت والكاؤولين.</w:t>
      </w:r>
    </w:p>
    <w:p w:rsidR="0078467A" w:rsidRPr="00A0250A" w:rsidRDefault="0078467A" w:rsidP="0078467A">
      <w:pPr>
        <w:bidi/>
        <w:spacing w:line="269" w:lineRule="auto"/>
        <w:jc w:val="both"/>
        <w:rPr>
          <w:rFonts w:cstheme="minorHAnsi"/>
          <w:rtl/>
          <w:lang w:bidi="ar-JO"/>
        </w:rPr>
      </w:pPr>
      <w:r w:rsidRPr="00A0250A">
        <w:rPr>
          <w:rFonts w:cstheme="minorHAnsi"/>
          <w:rtl/>
          <w:lang w:bidi="ar-JO"/>
        </w:rPr>
        <w:t>وحد</w:t>
      </w:r>
      <w:r w:rsidRPr="00A0250A">
        <w:rPr>
          <w:rFonts w:cstheme="minorHAnsi" w:hint="cs"/>
          <w:rtl/>
          <w:lang w:bidi="ar-JO"/>
        </w:rPr>
        <w:t>ة</w:t>
      </w:r>
      <w:r w:rsidRPr="00A0250A">
        <w:rPr>
          <w:rFonts w:cstheme="minorHAnsi"/>
          <w:rtl/>
          <w:lang w:bidi="ar-JO"/>
        </w:rPr>
        <w:t xml:space="preserve"> </w:t>
      </w:r>
      <w:r w:rsidRPr="00A0250A">
        <w:rPr>
          <w:rFonts w:cstheme="minorHAnsi" w:hint="cs"/>
          <w:rtl/>
          <w:lang w:bidi="ar-JO"/>
        </w:rPr>
        <w:t>إ</w:t>
      </w:r>
      <w:r w:rsidRPr="00A0250A">
        <w:rPr>
          <w:rFonts w:cstheme="minorHAnsi"/>
          <w:rtl/>
          <w:lang w:bidi="ar-JO"/>
        </w:rPr>
        <w:t xml:space="preserve">ستخراج المعادن هي وحدة داخل الشركة متخصصة في </w:t>
      </w:r>
      <w:r w:rsidRPr="00A0250A">
        <w:rPr>
          <w:rFonts w:cstheme="minorHAnsi" w:hint="cs"/>
          <w:rtl/>
          <w:lang w:bidi="ar-JO"/>
        </w:rPr>
        <w:t>إ</w:t>
      </w:r>
      <w:r w:rsidRPr="00A0250A">
        <w:rPr>
          <w:rFonts w:cstheme="minorHAnsi"/>
          <w:rtl/>
          <w:lang w:bidi="ar-JO"/>
        </w:rPr>
        <w:t>ستخراج وتسويق المواد الخام المعدنية والمنتجات شبه المصنعة.</w:t>
      </w:r>
    </w:p>
    <w:p w:rsidR="0078467A" w:rsidRPr="00A0250A" w:rsidRDefault="0078467A" w:rsidP="0078467A">
      <w:pPr>
        <w:bidi/>
        <w:spacing w:line="269" w:lineRule="auto"/>
        <w:jc w:val="both"/>
        <w:rPr>
          <w:rFonts w:cstheme="minorHAnsi"/>
          <w:lang w:bidi="ar-JO"/>
        </w:rPr>
      </w:pPr>
      <w:r w:rsidRPr="00A0250A">
        <w:rPr>
          <w:rFonts w:cstheme="minorHAnsi" w:hint="cs"/>
          <w:rtl/>
          <w:lang w:bidi="ar-JO"/>
        </w:rPr>
        <w:t>و</w:t>
      </w:r>
      <w:r w:rsidRPr="00A0250A">
        <w:rPr>
          <w:rFonts w:cstheme="minorHAnsi"/>
          <w:rtl/>
          <w:lang w:bidi="ar-JO"/>
        </w:rPr>
        <w:t>ل</w:t>
      </w:r>
      <w:r w:rsidRPr="00A0250A">
        <w:rPr>
          <w:rFonts w:cstheme="minorHAnsi" w:hint="cs"/>
          <w:rtl/>
          <w:lang w:bidi="ar-JO"/>
        </w:rPr>
        <w:t>ل</w:t>
      </w:r>
      <w:r w:rsidRPr="00A0250A">
        <w:rPr>
          <w:rFonts w:cstheme="minorHAnsi"/>
          <w:rtl/>
          <w:lang w:bidi="ar-JO"/>
        </w:rPr>
        <w:t>شركة عد</w:t>
      </w:r>
      <w:r w:rsidRPr="00A0250A">
        <w:rPr>
          <w:rFonts w:cstheme="minorHAnsi" w:hint="cs"/>
          <w:rtl/>
          <w:lang w:bidi="ar-JO"/>
        </w:rPr>
        <w:t>ة</w:t>
      </w:r>
      <w:r w:rsidRPr="00A0250A">
        <w:rPr>
          <w:rFonts w:cstheme="minorHAnsi"/>
          <w:rtl/>
          <w:lang w:bidi="ar-JO"/>
        </w:rPr>
        <w:t xml:space="preserve"> مواقع في العراق، على النحو التالي:</w:t>
      </w:r>
    </w:p>
    <w:p w:rsidR="0078467A" w:rsidRPr="00A0250A" w:rsidRDefault="0078467A" w:rsidP="00EE6865">
      <w:pPr>
        <w:pStyle w:val="ListParagraph"/>
        <w:numPr>
          <w:ilvl w:val="0"/>
          <w:numId w:val="11"/>
        </w:numPr>
        <w:bidi/>
        <w:spacing w:line="269" w:lineRule="auto"/>
        <w:jc w:val="both"/>
        <w:rPr>
          <w:rFonts w:cstheme="minorHAnsi"/>
          <w:lang w:bidi="ar-JO"/>
        </w:rPr>
      </w:pPr>
      <w:r w:rsidRPr="00A0250A">
        <w:rPr>
          <w:rFonts w:cstheme="minorHAnsi"/>
          <w:rtl/>
          <w:lang w:bidi="ar-JO"/>
        </w:rPr>
        <w:t>بغداد</w:t>
      </w:r>
      <w:r w:rsidRPr="00A0250A">
        <w:rPr>
          <w:rFonts w:cstheme="minorHAnsi" w:hint="cs"/>
          <w:rtl/>
          <w:lang w:bidi="ar-JO"/>
        </w:rPr>
        <w:t xml:space="preserve"> -مقر</w:t>
      </w:r>
      <w:r w:rsidRPr="00A0250A">
        <w:rPr>
          <w:rFonts w:cstheme="minorHAnsi"/>
          <w:rtl/>
          <w:lang w:bidi="ar-JO"/>
        </w:rPr>
        <w:t xml:space="preserve"> الشركة، قسم </w:t>
      </w:r>
      <w:r w:rsidRPr="00A0250A">
        <w:rPr>
          <w:rFonts w:cstheme="minorHAnsi" w:hint="cs"/>
          <w:rtl/>
          <w:lang w:bidi="ar-JO"/>
        </w:rPr>
        <w:t>الإ</w:t>
      </w:r>
      <w:r w:rsidRPr="00A0250A">
        <w:rPr>
          <w:rFonts w:cstheme="minorHAnsi"/>
          <w:rtl/>
          <w:lang w:bidi="ar-JO"/>
        </w:rPr>
        <w:t>ستخراج المعدن</w:t>
      </w:r>
      <w:r w:rsidRPr="00A0250A">
        <w:rPr>
          <w:rFonts w:cstheme="minorHAnsi" w:hint="cs"/>
          <w:rtl/>
          <w:lang w:bidi="ar-JO"/>
        </w:rPr>
        <w:t>ي</w:t>
      </w:r>
    </w:p>
    <w:p w:rsidR="0078467A" w:rsidRPr="00A0250A" w:rsidRDefault="0078467A" w:rsidP="00EE6865">
      <w:pPr>
        <w:pStyle w:val="ListParagraph"/>
        <w:numPr>
          <w:ilvl w:val="0"/>
          <w:numId w:val="11"/>
        </w:numPr>
        <w:bidi/>
        <w:spacing w:line="269" w:lineRule="auto"/>
        <w:jc w:val="both"/>
        <w:rPr>
          <w:rFonts w:cstheme="minorHAnsi"/>
          <w:lang w:bidi="ar-JO"/>
        </w:rPr>
      </w:pPr>
      <w:r w:rsidRPr="00A0250A">
        <w:rPr>
          <w:rFonts w:cstheme="minorHAnsi"/>
          <w:rtl/>
          <w:lang w:bidi="ar-JO"/>
        </w:rPr>
        <w:t xml:space="preserve"> البصرة</w:t>
      </w:r>
      <w:r w:rsidRPr="00A0250A">
        <w:rPr>
          <w:rFonts w:cstheme="minorHAnsi" w:hint="cs"/>
          <w:rtl/>
          <w:lang w:bidi="ar-JO"/>
        </w:rPr>
        <w:t xml:space="preserve"> -مصنع</w:t>
      </w:r>
      <w:r w:rsidRPr="00A0250A">
        <w:rPr>
          <w:rFonts w:cstheme="minorHAnsi"/>
          <w:rtl/>
          <w:lang w:bidi="ar-JO"/>
        </w:rPr>
        <w:t xml:space="preserve"> </w:t>
      </w:r>
      <w:r w:rsidRPr="00A0250A">
        <w:rPr>
          <w:rFonts w:cstheme="minorHAnsi" w:hint="cs"/>
          <w:rtl/>
          <w:lang w:bidi="ar-JO"/>
        </w:rPr>
        <w:t>الثغر</w:t>
      </w:r>
    </w:p>
    <w:p w:rsidR="0078467A" w:rsidRPr="00A0250A" w:rsidRDefault="0078467A" w:rsidP="00EE6865">
      <w:pPr>
        <w:pStyle w:val="ListParagraph"/>
        <w:numPr>
          <w:ilvl w:val="0"/>
          <w:numId w:val="11"/>
        </w:numPr>
        <w:bidi/>
        <w:spacing w:line="269" w:lineRule="auto"/>
        <w:jc w:val="both"/>
        <w:rPr>
          <w:rFonts w:cstheme="minorHAnsi"/>
          <w:lang w:bidi="ar-JO"/>
        </w:rPr>
      </w:pPr>
      <w:r w:rsidRPr="00A0250A">
        <w:rPr>
          <w:rFonts w:cstheme="minorHAnsi"/>
          <w:rtl/>
          <w:lang w:bidi="ar-JO"/>
        </w:rPr>
        <w:t>المثن</w:t>
      </w:r>
      <w:r w:rsidRPr="00A0250A">
        <w:rPr>
          <w:rFonts w:cstheme="minorHAnsi" w:hint="cs"/>
          <w:rtl/>
          <w:lang w:bidi="ar-JO"/>
        </w:rPr>
        <w:t>ى -السماوة</w:t>
      </w:r>
    </w:p>
    <w:p w:rsidR="0078467A" w:rsidRPr="00A0250A" w:rsidRDefault="0078467A" w:rsidP="00EE6865">
      <w:pPr>
        <w:pStyle w:val="ListParagraph"/>
        <w:numPr>
          <w:ilvl w:val="0"/>
          <w:numId w:val="11"/>
        </w:numPr>
        <w:bidi/>
        <w:spacing w:line="269" w:lineRule="auto"/>
        <w:jc w:val="both"/>
        <w:rPr>
          <w:rFonts w:cstheme="minorHAnsi"/>
          <w:lang w:bidi="ar-JO"/>
        </w:rPr>
      </w:pPr>
      <w:r w:rsidRPr="00A0250A">
        <w:rPr>
          <w:rFonts w:cstheme="minorHAnsi"/>
          <w:rtl/>
          <w:lang w:bidi="ar-JO"/>
        </w:rPr>
        <w:t>النجف</w:t>
      </w:r>
      <w:r w:rsidRPr="00A0250A">
        <w:rPr>
          <w:rFonts w:cstheme="minorHAnsi" w:hint="cs"/>
          <w:rtl/>
          <w:lang w:bidi="ar-JO"/>
        </w:rPr>
        <w:t xml:space="preserve"> -منجم</w:t>
      </w:r>
      <w:r w:rsidRPr="00A0250A">
        <w:rPr>
          <w:rFonts w:cstheme="minorHAnsi"/>
          <w:rtl/>
          <w:lang w:bidi="ar-JO"/>
        </w:rPr>
        <w:t xml:space="preserve"> النجف</w:t>
      </w:r>
    </w:p>
    <w:p w:rsidR="0078467A" w:rsidRPr="00A0250A" w:rsidRDefault="0078467A" w:rsidP="00EE6865">
      <w:pPr>
        <w:pStyle w:val="ListParagraph"/>
        <w:numPr>
          <w:ilvl w:val="0"/>
          <w:numId w:val="11"/>
        </w:numPr>
        <w:bidi/>
        <w:spacing w:line="269" w:lineRule="auto"/>
        <w:jc w:val="both"/>
        <w:rPr>
          <w:rFonts w:cstheme="minorHAnsi"/>
          <w:lang w:bidi="ar-JO"/>
        </w:rPr>
      </w:pPr>
      <w:r w:rsidRPr="00A0250A">
        <w:rPr>
          <w:rFonts w:cstheme="minorHAnsi" w:hint="cs"/>
          <w:rtl/>
          <w:lang w:bidi="ar-JO"/>
        </w:rPr>
        <w:t>نينوى -مصنع</w:t>
      </w:r>
      <w:r w:rsidRPr="00A0250A">
        <w:rPr>
          <w:rFonts w:cstheme="minorHAnsi"/>
          <w:rtl/>
          <w:lang w:bidi="ar-JO"/>
        </w:rPr>
        <w:t xml:space="preserve"> الريم</w:t>
      </w:r>
      <w:r w:rsidRPr="00A0250A">
        <w:rPr>
          <w:rFonts w:cstheme="minorHAnsi" w:hint="cs"/>
          <w:rtl/>
          <w:lang w:bidi="ar-JO"/>
        </w:rPr>
        <w:t>ة</w:t>
      </w:r>
    </w:p>
    <w:p w:rsidR="0078467A" w:rsidRPr="00A0250A" w:rsidRDefault="0078467A" w:rsidP="00EE6865">
      <w:pPr>
        <w:pStyle w:val="ListParagraph"/>
        <w:numPr>
          <w:ilvl w:val="0"/>
          <w:numId w:val="11"/>
        </w:numPr>
        <w:bidi/>
        <w:spacing w:line="269" w:lineRule="auto"/>
        <w:jc w:val="both"/>
        <w:rPr>
          <w:rFonts w:cstheme="minorHAnsi"/>
          <w:lang w:bidi="ar-JO"/>
        </w:rPr>
      </w:pPr>
      <w:r w:rsidRPr="00A0250A">
        <w:rPr>
          <w:rFonts w:cstheme="minorHAnsi" w:hint="cs"/>
          <w:rtl/>
          <w:lang w:bidi="ar-JO"/>
        </w:rPr>
        <w:t>الأنبار-مناجم</w:t>
      </w:r>
      <w:r w:rsidRPr="00A0250A">
        <w:rPr>
          <w:rFonts w:cstheme="minorHAnsi"/>
          <w:rtl/>
          <w:lang w:bidi="ar-JO"/>
        </w:rPr>
        <w:t xml:space="preserve"> الصحراء الغربية ومشروع تنشيط البنتونايت</w:t>
      </w:r>
    </w:p>
    <w:p w:rsidR="0078467A" w:rsidRPr="00A0250A" w:rsidRDefault="0078467A" w:rsidP="0078467A">
      <w:pPr>
        <w:pStyle w:val="ListParagraph"/>
        <w:bidi/>
        <w:spacing w:line="269" w:lineRule="auto"/>
        <w:jc w:val="both"/>
        <w:rPr>
          <w:rFonts w:cstheme="minorHAnsi"/>
          <w:lang w:bidi="ar-JO"/>
        </w:rPr>
      </w:pPr>
    </w:p>
    <w:p w:rsidR="0078467A" w:rsidRPr="00A0250A" w:rsidRDefault="0078467A" w:rsidP="00EE6865">
      <w:pPr>
        <w:pStyle w:val="ListParagraph"/>
        <w:numPr>
          <w:ilvl w:val="0"/>
          <w:numId w:val="19"/>
        </w:numPr>
        <w:bidi/>
        <w:spacing w:line="269" w:lineRule="auto"/>
        <w:jc w:val="both"/>
        <w:rPr>
          <w:rFonts w:cstheme="minorHAnsi"/>
          <w:b/>
          <w:bCs/>
          <w:color w:val="000000" w:themeColor="text1"/>
        </w:rPr>
      </w:pPr>
      <w:r w:rsidRPr="00A0250A">
        <w:rPr>
          <w:rFonts w:cstheme="minorHAnsi"/>
          <w:b/>
          <w:bCs/>
          <w:color w:val="000000" w:themeColor="text1"/>
          <w:rtl/>
        </w:rPr>
        <w:t>الشركة العامة للأسمدة -المنطقة الجنوبية والشركة العامة للأسمدة -المنطقة الشمالية</w:t>
      </w:r>
    </w:p>
    <w:p w:rsidR="0078467A" w:rsidRPr="00A0250A" w:rsidRDefault="0078467A" w:rsidP="0078467A">
      <w:pPr>
        <w:autoSpaceDE w:val="0"/>
        <w:autoSpaceDN w:val="0"/>
        <w:bidi/>
        <w:adjustRightInd w:val="0"/>
        <w:spacing w:after="0" w:line="269" w:lineRule="auto"/>
        <w:jc w:val="both"/>
        <w:rPr>
          <w:rFonts w:cstheme="minorHAnsi"/>
          <w:color w:val="000000" w:themeColor="text1"/>
          <w:rtl/>
        </w:rPr>
      </w:pPr>
    </w:p>
    <w:p w:rsidR="0078467A" w:rsidRPr="00A0250A" w:rsidRDefault="0078467A" w:rsidP="0078467A">
      <w:pPr>
        <w:autoSpaceDE w:val="0"/>
        <w:autoSpaceDN w:val="0"/>
        <w:bidi/>
        <w:adjustRightInd w:val="0"/>
        <w:spacing w:after="0" w:line="269" w:lineRule="auto"/>
        <w:jc w:val="both"/>
        <w:rPr>
          <w:rFonts w:cstheme="minorHAnsi"/>
          <w:color w:val="000000" w:themeColor="text1"/>
          <w:rtl/>
        </w:rPr>
      </w:pPr>
      <w:r w:rsidRPr="00A0250A">
        <w:rPr>
          <w:rFonts w:cstheme="minorHAnsi"/>
          <w:color w:val="000000" w:themeColor="text1"/>
          <w:rtl/>
        </w:rPr>
        <w:t xml:space="preserve">تأسست الشركة العامة للأسمدة في </w:t>
      </w:r>
      <w:r w:rsidRPr="00A0250A">
        <w:rPr>
          <w:rFonts w:cstheme="minorHAnsi" w:hint="cs"/>
          <w:color w:val="000000" w:themeColor="text1"/>
          <w:rtl/>
        </w:rPr>
        <w:t>أبو ال</w:t>
      </w:r>
      <w:r w:rsidRPr="00A0250A">
        <w:rPr>
          <w:rFonts w:cstheme="minorHAnsi"/>
          <w:color w:val="000000" w:themeColor="text1"/>
          <w:rtl/>
        </w:rPr>
        <w:t>خص</w:t>
      </w:r>
      <w:r w:rsidRPr="00A0250A">
        <w:rPr>
          <w:rFonts w:cstheme="minorHAnsi" w:hint="cs"/>
          <w:color w:val="000000" w:themeColor="text1"/>
          <w:rtl/>
        </w:rPr>
        <w:t>ي</w:t>
      </w:r>
      <w:r w:rsidRPr="00A0250A">
        <w:rPr>
          <w:rFonts w:cstheme="minorHAnsi"/>
          <w:color w:val="000000" w:themeColor="text1"/>
          <w:rtl/>
        </w:rPr>
        <w:t>ب بمحافظ</w:t>
      </w:r>
      <w:r w:rsidRPr="00A0250A">
        <w:rPr>
          <w:rFonts w:cstheme="minorHAnsi" w:hint="cs"/>
          <w:color w:val="000000" w:themeColor="text1"/>
          <w:rtl/>
        </w:rPr>
        <w:t>ة</w:t>
      </w:r>
      <w:r w:rsidRPr="00A0250A">
        <w:rPr>
          <w:rFonts w:cstheme="minorHAnsi"/>
          <w:color w:val="000000" w:themeColor="text1"/>
          <w:rtl/>
        </w:rPr>
        <w:t xml:space="preserve"> البصرة </w:t>
      </w:r>
      <w:r w:rsidRPr="00A0250A">
        <w:rPr>
          <w:rFonts w:cstheme="minorHAnsi" w:hint="cs"/>
          <w:color w:val="000000" w:themeColor="text1"/>
          <w:rtl/>
        </w:rPr>
        <w:t xml:space="preserve">عام 1969 </w:t>
      </w:r>
      <w:r w:rsidRPr="00A0250A">
        <w:rPr>
          <w:rFonts w:cstheme="minorHAnsi"/>
          <w:color w:val="000000" w:themeColor="text1"/>
          <w:rtl/>
        </w:rPr>
        <w:t>بر</w:t>
      </w:r>
      <w:r w:rsidRPr="00A0250A">
        <w:rPr>
          <w:rFonts w:cstheme="minorHAnsi" w:hint="cs"/>
          <w:color w:val="000000" w:themeColor="text1"/>
          <w:rtl/>
        </w:rPr>
        <w:t>أ</w:t>
      </w:r>
      <w:r w:rsidRPr="00A0250A">
        <w:rPr>
          <w:rFonts w:cstheme="minorHAnsi"/>
          <w:color w:val="000000" w:themeColor="text1"/>
          <w:rtl/>
        </w:rPr>
        <w:t>سمال 000ر000ر12 دينار عراقي. وقد بد</w:t>
      </w:r>
      <w:r w:rsidRPr="00A0250A">
        <w:rPr>
          <w:rFonts w:cstheme="minorHAnsi" w:hint="cs"/>
          <w:color w:val="000000" w:themeColor="text1"/>
          <w:rtl/>
        </w:rPr>
        <w:t>أ</w:t>
      </w:r>
      <w:r w:rsidRPr="00A0250A">
        <w:rPr>
          <w:rFonts w:cstheme="minorHAnsi"/>
          <w:color w:val="000000" w:themeColor="text1"/>
          <w:rtl/>
        </w:rPr>
        <w:t xml:space="preserve"> مصنع الشركة العمل </w:t>
      </w:r>
      <w:r w:rsidRPr="00A0250A">
        <w:rPr>
          <w:rFonts w:cstheme="minorHAnsi" w:hint="cs"/>
          <w:color w:val="000000" w:themeColor="text1"/>
          <w:rtl/>
        </w:rPr>
        <w:t xml:space="preserve">عام </w:t>
      </w:r>
      <w:r w:rsidRPr="00A0250A">
        <w:rPr>
          <w:rFonts w:cstheme="minorHAnsi"/>
          <w:color w:val="000000" w:themeColor="text1"/>
          <w:rtl/>
        </w:rPr>
        <w:t xml:space="preserve">1971، وينتج المنتجات التالية: </w:t>
      </w:r>
    </w:p>
    <w:p w:rsidR="0078467A" w:rsidRPr="00A0250A" w:rsidRDefault="0078467A" w:rsidP="00EE6865">
      <w:pPr>
        <w:pStyle w:val="ListParagraph"/>
        <w:numPr>
          <w:ilvl w:val="0"/>
          <w:numId w:val="12"/>
        </w:numPr>
        <w:autoSpaceDE w:val="0"/>
        <w:autoSpaceDN w:val="0"/>
        <w:bidi/>
        <w:adjustRightInd w:val="0"/>
        <w:spacing w:after="0" w:line="269" w:lineRule="auto"/>
        <w:jc w:val="both"/>
        <w:rPr>
          <w:rFonts w:cstheme="minorHAnsi"/>
          <w:color w:val="000000" w:themeColor="text1"/>
        </w:rPr>
      </w:pPr>
      <w:r w:rsidRPr="00A0250A">
        <w:rPr>
          <w:rFonts w:cstheme="minorHAnsi"/>
          <w:color w:val="000000" w:themeColor="text1"/>
          <w:rtl/>
        </w:rPr>
        <w:t>اليوريا (المنتج النهائي)</w:t>
      </w:r>
    </w:p>
    <w:p w:rsidR="0078467A" w:rsidRPr="00A0250A" w:rsidRDefault="0078467A" w:rsidP="00EE6865">
      <w:pPr>
        <w:pStyle w:val="ListParagraph"/>
        <w:numPr>
          <w:ilvl w:val="0"/>
          <w:numId w:val="12"/>
        </w:numPr>
        <w:autoSpaceDE w:val="0"/>
        <w:autoSpaceDN w:val="0"/>
        <w:bidi/>
        <w:adjustRightInd w:val="0"/>
        <w:spacing w:after="0" w:line="269" w:lineRule="auto"/>
        <w:jc w:val="both"/>
        <w:rPr>
          <w:rFonts w:cstheme="minorHAnsi"/>
          <w:color w:val="000000" w:themeColor="text1"/>
        </w:rPr>
      </w:pPr>
      <w:r w:rsidRPr="00A0250A">
        <w:rPr>
          <w:rFonts w:cstheme="minorHAnsi"/>
          <w:color w:val="000000" w:themeColor="text1"/>
          <w:rtl/>
        </w:rPr>
        <w:t>الأمونيا</w:t>
      </w:r>
    </w:p>
    <w:p w:rsidR="0078467A" w:rsidRPr="00A0250A" w:rsidRDefault="0078467A" w:rsidP="0078467A">
      <w:pPr>
        <w:autoSpaceDE w:val="0"/>
        <w:autoSpaceDN w:val="0"/>
        <w:bidi/>
        <w:adjustRightInd w:val="0"/>
        <w:spacing w:after="0" w:line="269" w:lineRule="auto"/>
        <w:jc w:val="both"/>
        <w:rPr>
          <w:rFonts w:cstheme="minorHAnsi"/>
          <w:color w:val="000000" w:themeColor="text1"/>
          <w:rtl/>
        </w:rPr>
      </w:pPr>
    </w:p>
    <w:p w:rsidR="0078467A" w:rsidRPr="00A0250A" w:rsidRDefault="0078467A" w:rsidP="0078467A">
      <w:pPr>
        <w:autoSpaceDE w:val="0"/>
        <w:autoSpaceDN w:val="0"/>
        <w:bidi/>
        <w:adjustRightInd w:val="0"/>
        <w:spacing w:after="0" w:line="269" w:lineRule="auto"/>
        <w:jc w:val="both"/>
        <w:rPr>
          <w:rFonts w:cstheme="minorHAnsi"/>
          <w:color w:val="000000" w:themeColor="text1"/>
        </w:rPr>
      </w:pPr>
      <w:r w:rsidRPr="00A0250A">
        <w:rPr>
          <w:rFonts w:cstheme="minorHAnsi" w:hint="cs"/>
          <w:color w:val="000000" w:themeColor="text1"/>
          <w:rtl/>
        </w:rPr>
        <w:t>و</w:t>
      </w:r>
      <w:r w:rsidRPr="00A0250A">
        <w:rPr>
          <w:rFonts w:cstheme="minorHAnsi"/>
          <w:color w:val="000000" w:themeColor="text1"/>
          <w:rtl/>
        </w:rPr>
        <w:t>نظرا</w:t>
      </w:r>
      <w:r w:rsidRPr="00A0250A">
        <w:rPr>
          <w:rFonts w:cstheme="minorHAnsi" w:hint="cs"/>
          <w:color w:val="000000" w:themeColor="text1"/>
          <w:rtl/>
        </w:rPr>
        <w:t>ً</w:t>
      </w:r>
      <w:r w:rsidRPr="00A0250A">
        <w:rPr>
          <w:rFonts w:cstheme="minorHAnsi"/>
          <w:color w:val="000000" w:themeColor="text1"/>
          <w:rtl/>
        </w:rPr>
        <w:t xml:space="preserve"> لعدم قدر</w:t>
      </w:r>
      <w:r w:rsidRPr="00A0250A">
        <w:rPr>
          <w:rFonts w:cstheme="minorHAnsi" w:hint="cs"/>
          <w:color w:val="000000" w:themeColor="text1"/>
          <w:rtl/>
        </w:rPr>
        <w:t>ة</w:t>
      </w:r>
      <w:r w:rsidRPr="00A0250A">
        <w:rPr>
          <w:rFonts w:cstheme="minorHAnsi"/>
          <w:color w:val="000000" w:themeColor="text1"/>
          <w:rtl/>
        </w:rPr>
        <w:t xml:space="preserve"> مصنع أسمد</w:t>
      </w:r>
      <w:r w:rsidRPr="00A0250A">
        <w:rPr>
          <w:rFonts w:cstheme="minorHAnsi" w:hint="cs"/>
          <w:color w:val="000000" w:themeColor="text1"/>
          <w:rtl/>
        </w:rPr>
        <w:t>ة</w:t>
      </w:r>
      <w:r w:rsidRPr="00A0250A">
        <w:rPr>
          <w:rFonts w:cstheme="minorHAnsi"/>
          <w:color w:val="000000" w:themeColor="text1"/>
          <w:rtl/>
        </w:rPr>
        <w:t xml:space="preserve"> واحد </w:t>
      </w:r>
      <w:r w:rsidRPr="00A0250A">
        <w:rPr>
          <w:rFonts w:cstheme="minorHAnsi" w:hint="cs"/>
          <w:color w:val="000000" w:themeColor="text1"/>
          <w:rtl/>
        </w:rPr>
        <w:t>على</w:t>
      </w:r>
      <w:r w:rsidRPr="00A0250A">
        <w:rPr>
          <w:rFonts w:cstheme="minorHAnsi"/>
          <w:color w:val="000000" w:themeColor="text1"/>
          <w:rtl/>
        </w:rPr>
        <w:t xml:space="preserve"> تلبي</w:t>
      </w:r>
      <w:r w:rsidRPr="00A0250A">
        <w:rPr>
          <w:rFonts w:cstheme="minorHAnsi" w:hint="cs"/>
          <w:color w:val="000000" w:themeColor="text1"/>
          <w:rtl/>
        </w:rPr>
        <w:t>ة</w:t>
      </w:r>
      <w:r w:rsidRPr="00A0250A">
        <w:rPr>
          <w:rFonts w:cstheme="minorHAnsi"/>
          <w:color w:val="000000" w:themeColor="text1"/>
          <w:rtl/>
        </w:rPr>
        <w:t xml:space="preserve"> متطلبات الصناعة الزراعية في ذلك الوقت، تقرر توسيع قدرة المصنع الأول من خلال إنشاء مصنع ثان لإنتاج أسمدة اليوريا في نفس الموقع (</w:t>
      </w:r>
      <w:r w:rsidRPr="00A0250A">
        <w:rPr>
          <w:rFonts w:cstheme="minorHAnsi" w:hint="cs"/>
          <w:color w:val="000000" w:themeColor="text1"/>
          <w:rtl/>
        </w:rPr>
        <w:t>أبو ال</w:t>
      </w:r>
      <w:r w:rsidRPr="00A0250A">
        <w:rPr>
          <w:rFonts w:cstheme="minorHAnsi"/>
          <w:color w:val="000000" w:themeColor="text1"/>
          <w:rtl/>
        </w:rPr>
        <w:t>خص</w:t>
      </w:r>
      <w:r w:rsidRPr="00A0250A">
        <w:rPr>
          <w:rFonts w:cstheme="minorHAnsi" w:hint="cs"/>
          <w:color w:val="000000" w:themeColor="text1"/>
          <w:rtl/>
        </w:rPr>
        <w:t>ي</w:t>
      </w:r>
      <w:r w:rsidRPr="00A0250A">
        <w:rPr>
          <w:rFonts w:cstheme="minorHAnsi"/>
          <w:color w:val="000000" w:themeColor="text1"/>
          <w:rtl/>
        </w:rPr>
        <w:t>ب) بر</w:t>
      </w:r>
      <w:r w:rsidRPr="00A0250A">
        <w:rPr>
          <w:rFonts w:cstheme="minorHAnsi" w:hint="cs"/>
          <w:color w:val="000000" w:themeColor="text1"/>
          <w:rtl/>
        </w:rPr>
        <w:t>أ</w:t>
      </w:r>
      <w:r w:rsidRPr="00A0250A">
        <w:rPr>
          <w:rFonts w:cstheme="minorHAnsi"/>
          <w:color w:val="000000" w:themeColor="text1"/>
          <w:rtl/>
        </w:rPr>
        <w:t xml:space="preserve">سمال 000ر000ر32 دينار عراقي مع </w:t>
      </w:r>
      <w:r w:rsidRPr="00A0250A">
        <w:rPr>
          <w:rFonts w:cstheme="minorHAnsi" w:hint="cs"/>
          <w:color w:val="000000" w:themeColor="text1"/>
          <w:rtl/>
        </w:rPr>
        <w:t>الطاقات</w:t>
      </w:r>
      <w:r w:rsidRPr="00A0250A">
        <w:rPr>
          <w:rFonts w:cstheme="minorHAnsi"/>
          <w:color w:val="000000" w:themeColor="text1"/>
          <w:rtl/>
        </w:rPr>
        <w:t xml:space="preserve"> اليومية المخططة التالية:</w:t>
      </w:r>
    </w:p>
    <w:p w:rsidR="0078467A" w:rsidRPr="00A0250A" w:rsidRDefault="0078467A" w:rsidP="00EE6865">
      <w:pPr>
        <w:pStyle w:val="ListParagraph"/>
        <w:numPr>
          <w:ilvl w:val="0"/>
          <w:numId w:val="13"/>
        </w:numPr>
        <w:autoSpaceDE w:val="0"/>
        <w:autoSpaceDN w:val="0"/>
        <w:bidi/>
        <w:adjustRightInd w:val="0"/>
        <w:spacing w:after="0" w:line="269" w:lineRule="auto"/>
        <w:jc w:val="both"/>
        <w:rPr>
          <w:rFonts w:cstheme="minorHAnsi"/>
          <w:color w:val="000000" w:themeColor="text1"/>
        </w:rPr>
      </w:pPr>
      <w:r w:rsidRPr="00A0250A">
        <w:rPr>
          <w:rFonts w:cstheme="minorHAnsi"/>
          <w:color w:val="000000" w:themeColor="text1"/>
          <w:rtl/>
        </w:rPr>
        <w:t>سماد اليوريا (300ر1 طن/يوم)</w:t>
      </w:r>
    </w:p>
    <w:p w:rsidR="0078467A" w:rsidRPr="00A0250A" w:rsidRDefault="0078467A" w:rsidP="00EE6865">
      <w:pPr>
        <w:pStyle w:val="ListParagraph"/>
        <w:numPr>
          <w:ilvl w:val="0"/>
          <w:numId w:val="13"/>
        </w:numPr>
        <w:autoSpaceDE w:val="0"/>
        <w:autoSpaceDN w:val="0"/>
        <w:bidi/>
        <w:adjustRightInd w:val="0"/>
        <w:spacing w:after="0" w:line="269" w:lineRule="auto"/>
        <w:jc w:val="both"/>
        <w:rPr>
          <w:rFonts w:cstheme="minorHAnsi"/>
          <w:rtl/>
        </w:rPr>
      </w:pPr>
      <w:r w:rsidRPr="00A0250A">
        <w:rPr>
          <w:rFonts w:cstheme="minorHAnsi"/>
          <w:color w:val="000000" w:themeColor="text1"/>
          <w:rtl/>
        </w:rPr>
        <w:t>الأمونيا (800 طن/يوم)</w:t>
      </w:r>
      <w:r w:rsidRPr="00A0250A">
        <w:rPr>
          <w:rFonts w:cstheme="minorHAnsi"/>
          <w:rtl/>
        </w:rPr>
        <w:t xml:space="preserve"> </w:t>
      </w:r>
    </w:p>
    <w:p w:rsidR="0078467A" w:rsidRPr="00A0250A" w:rsidRDefault="0078467A" w:rsidP="0078467A">
      <w:pPr>
        <w:autoSpaceDE w:val="0"/>
        <w:autoSpaceDN w:val="0"/>
        <w:bidi/>
        <w:adjustRightInd w:val="0"/>
        <w:spacing w:after="0" w:line="269" w:lineRule="auto"/>
        <w:jc w:val="both"/>
        <w:rPr>
          <w:rFonts w:cstheme="minorHAnsi"/>
          <w:color w:val="000000" w:themeColor="text1"/>
          <w:rtl/>
        </w:rPr>
      </w:pPr>
    </w:p>
    <w:p w:rsidR="0078467A" w:rsidRPr="00A0250A" w:rsidRDefault="0078467A" w:rsidP="0078467A">
      <w:pPr>
        <w:autoSpaceDE w:val="0"/>
        <w:autoSpaceDN w:val="0"/>
        <w:bidi/>
        <w:adjustRightInd w:val="0"/>
        <w:spacing w:after="0" w:line="269" w:lineRule="auto"/>
        <w:jc w:val="both"/>
        <w:rPr>
          <w:rFonts w:cstheme="minorHAnsi"/>
          <w:color w:val="000000" w:themeColor="text1"/>
        </w:rPr>
      </w:pPr>
      <w:r w:rsidRPr="00A0250A">
        <w:rPr>
          <w:rFonts w:cstheme="minorHAnsi" w:hint="cs"/>
          <w:color w:val="000000" w:themeColor="text1"/>
          <w:rtl/>
        </w:rPr>
        <w:t>و</w:t>
      </w:r>
      <w:r w:rsidRPr="00A0250A">
        <w:rPr>
          <w:rFonts w:cstheme="minorHAnsi"/>
          <w:color w:val="000000" w:themeColor="text1"/>
          <w:rtl/>
        </w:rPr>
        <w:t>خلال شهر أيلول</w:t>
      </w:r>
      <w:r w:rsidRPr="00A0250A">
        <w:rPr>
          <w:rFonts w:cstheme="minorHAnsi" w:hint="cs"/>
          <w:color w:val="000000" w:themeColor="text1"/>
          <w:rtl/>
        </w:rPr>
        <w:t>/ سبتمبر</w:t>
      </w:r>
      <w:r w:rsidRPr="00A0250A">
        <w:rPr>
          <w:rFonts w:cstheme="minorHAnsi"/>
          <w:color w:val="000000" w:themeColor="text1"/>
          <w:rtl/>
        </w:rPr>
        <w:t xml:space="preserve"> 1973، وقع عقد مع شركة ميتسوبيشي للصناعات الثقيلة لبناء المصنع الثاني.</w:t>
      </w:r>
    </w:p>
    <w:p w:rsidR="0078467A" w:rsidRPr="00A0250A" w:rsidRDefault="0078467A" w:rsidP="0078467A">
      <w:pPr>
        <w:autoSpaceDE w:val="0"/>
        <w:autoSpaceDN w:val="0"/>
        <w:bidi/>
        <w:adjustRightInd w:val="0"/>
        <w:spacing w:after="0" w:line="269" w:lineRule="auto"/>
        <w:jc w:val="both"/>
        <w:rPr>
          <w:rFonts w:cstheme="minorHAnsi"/>
          <w:color w:val="000000" w:themeColor="text1"/>
        </w:rPr>
      </w:pPr>
    </w:p>
    <w:p w:rsidR="0078467A" w:rsidRPr="00A0250A" w:rsidRDefault="0078467A" w:rsidP="0078467A">
      <w:pPr>
        <w:autoSpaceDE w:val="0"/>
        <w:autoSpaceDN w:val="0"/>
        <w:bidi/>
        <w:adjustRightInd w:val="0"/>
        <w:spacing w:after="0" w:line="269" w:lineRule="auto"/>
        <w:jc w:val="both"/>
        <w:rPr>
          <w:rFonts w:cstheme="minorHAnsi"/>
          <w:color w:val="000000" w:themeColor="text1"/>
          <w:rtl/>
        </w:rPr>
      </w:pPr>
      <w:r w:rsidRPr="00A0250A">
        <w:rPr>
          <w:rFonts w:cstheme="minorHAnsi"/>
          <w:color w:val="000000" w:themeColor="text1"/>
          <w:rtl/>
        </w:rPr>
        <w:lastRenderedPageBreak/>
        <w:t>بالإضافة إلى ذلك، ولزيادة الطلب على اليوريا ل</w:t>
      </w:r>
      <w:r w:rsidRPr="00A0250A">
        <w:rPr>
          <w:rFonts w:cstheme="minorHAnsi" w:hint="cs"/>
          <w:color w:val="000000" w:themeColor="text1"/>
          <w:rtl/>
        </w:rPr>
        <w:t>إ</w:t>
      </w:r>
      <w:r w:rsidRPr="00A0250A">
        <w:rPr>
          <w:rFonts w:cstheme="minorHAnsi"/>
          <w:color w:val="000000" w:themeColor="text1"/>
          <w:rtl/>
        </w:rPr>
        <w:t xml:space="preserve">ستخدامها في الأنشطة الزراعية والصناعية، </w:t>
      </w:r>
      <w:r w:rsidRPr="00A0250A">
        <w:rPr>
          <w:rFonts w:cstheme="minorHAnsi" w:hint="cs"/>
          <w:color w:val="000000" w:themeColor="text1"/>
          <w:rtl/>
        </w:rPr>
        <w:t>أ</w:t>
      </w:r>
      <w:r w:rsidRPr="00A0250A">
        <w:rPr>
          <w:rFonts w:cstheme="minorHAnsi"/>
          <w:color w:val="000000" w:themeColor="text1"/>
          <w:rtl/>
        </w:rPr>
        <w:t>تخذ قرار ببناء مصنعين كبيرين لإنتاج اليوريا بتكلف</w:t>
      </w:r>
      <w:r w:rsidRPr="00A0250A">
        <w:rPr>
          <w:rFonts w:cstheme="minorHAnsi" w:hint="cs"/>
          <w:color w:val="000000" w:themeColor="text1"/>
          <w:rtl/>
        </w:rPr>
        <w:t>ة</w:t>
      </w:r>
      <w:r w:rsidRPr="00A0250A">
        <w:rPr>
          <w:rFonts w:cstheme="minorHAnsi"/>
          <w:color w:val="000000" w:themeColor="text1"/>
          <w:rtl/>
        </w:rPr>
        <w:t xml:space="preserve"> 000ر000ر192 دينار عراقي في خور الزبير.</w:t>
      </w:r>
    </w:p>
    <w:p w:rsidR="0078467A" w:rsidRPr="00A0250A" w:rsidRDefault="0078467A" w:rsidP="0078467A">
      <w:pPr>
        <w:autoSpaceDE w:val="0"/>
        <w:autoSpaceDN w:val="0"/>
        <w:bidi/>
        <w:adjustRightInd w:val="0"/>
        <w:spacing w:after="0" w:line="269" w:lineRule="auto"/>
        <w:jc w:val="both"/>
        <w:rPr>
          <w:rFonts w:cstheme="minorHAnsi"/>
          <w:color w:val="000000" w:themeColor="text1"/>
          <w:rtl/>
        </w:rPr>
      </w:pPr>
    </w:p>
    <w:p w:rsidR="0078467A" w:rsidRPr="00A0250A" w:rsidRDefault="0078467A" w:rsidP="0078467A">
      <w:pPr>
        <w:autoSpaceDE w:val="0"/>
        <w:autoSpaceDN w:val="0"/>
        <w:bidi/>
        <w:adjustRightInd w:val="0"/>
        <w:spacing w:after="0" w:line="269" w:lineRule="auto"/>
        <w:jc w:val="both"/>
        <w:rPr>
          <w:rFonts w:cs="Calibri"/>
          <w:color w:val="000000" w:themeColor="text1"/>
          <w:rtl/>
        </w:rPr>
      </w:pPr>
      <w:r w:rsidRPr="00A0250A">
        <w:rPr>
          <w:rFonts w:cs="Calibri"/>
          <w:color w:val="000000" w:themeColor="text1"/>
          <w:rtl/>
        </w:rPr>
        <w:t>وقد جرى دمج الشركتين (</w:t>
      </w:r>
      <w:r w:rsidRPr="00A0250A">
        <w:rPr>
          <w:rFonts w:cs="Calibri" w:hint="cs"/>
          <w:color w:val="000000" w:themeColor="text1"/>
          <w:rtl/>
        </w:rPr>
        <w:t>أ</w:t>
      </w:r>
      <w:r w:rsidRPr="00A0250A">
        <w:rPr>
          <w:rFonts w:cs="Calibri"/>
          <w:color w:val="000000" w:themeColor="text1"/>
          <w:rtl/>
        </w:rPr>
        <w:t xml:space="preserve">بو الخصيب وخور الزبير) في العام 1988 ضمن الشركة العامة </w:t>
      </w:r>
      <w:r w:rsidRPr="00A0250A">
        <w:rPr>
          <w:rFonts w:cs="Calibri" w:hint="cs"/>
          <w:color w:val="000000" w:themeColor="text1"/>
          <w:rtl/>
        </w:rPr>
        <w:t>للأسمدة</w:t>
      </w:r>
      <w:r w:rsidRPr="00A0250A">
        <w:rPr>
          <w:rFonts w:cs="Calibri"/>
          <w:color w:val="000000" w:themeColor="text1"/>
          <w:rtl/>
        </w:rPr>
        <w:t xml:space="preserve">، ومع ذلك إنقسمت الشركتان </w:t>
      </w:r>
      <w:r w:rsidRPr="00A0250A">
        <w:rPr>
          <w:rFonts w:cs="Calibri" w:hint="cs"/>
          <w:color w:val="000000" w:themeColor="text1"/>
          <w:rtl/>
        </w:rPr>
        <w:t>إ</w:t>
      </w:r>
      <w:r w:rsidRPr="00A0250A">
        <w:rPr>
          <w:rFonts w:cs="Calibri"/>
          <w:color w:val="000000" w:themeColor="text1"/>
          <w:rtl/>
        </w:rPr>
        <w:t>لى شركتين منفصلتين وذلك في العام 1994</w:t>
      </w:r>
    </w:p>
    <w:p w:rsidR="0078467A" w:rsidRPr="00A0250A" w:rsidRDefault="0078467A" w:rsidP="00EE6865">
      <w:pPr>
        <w:pStyle w:val="ListParagraph"/>
        <w:numPr>
          <w:ilvl w:val="0"/>
          <w:numId w:val="14"/>
        </w:numPr>
        <w:autoSpaceDE w:val="0"/>
        <w:autoSpaceDN w:val="0"/>
        <w:bidi/>
        <w:adjustRightInd w:val="0"/>
        <w:spacing w:after="0" w:line="269" w:lineRule="auto"/>
        <w:jc w:val="both"/>
        <w:rPr>
          <w:rFonts w:cstheme="minorHAnsi"/>
          <w:color w:val="000000" w:themeColor="text1"/>
        </w:rPr>
      </w:pPr>
      <w:r w:rsidRPr="00A0250A">
        <w:rPr>
          <w:rFonts w:cstheme="minorHAnsi"/>
          <w:color w:val="000000" w:themeColor="text1"/>
          <w:rtl/>
        </w:rPr>
        <w:t>الشركة العامة للأسمدة/المنطقة الشمالية</w:t>
      </w:r>
    </w:p>
    <w:p w:rsidR="0078467A" w:rsidRPr="00A0250A" w:rsidRDefault="0078467A" w:rsidP="00EE6865">
      <w:pPr>
        <w:pStyle w:val="ListParagraph"/>
        <w:numPr>
          <w:ilvl w:val="0"/>
          <w:numId w:val="14"/>
        </w:numPr>
        <w:autoSpaceDE w:val="0"/>
        <w:autoSpaceDN w:val="0"/>
        <w:bidi/>
        <w:adjustRightInd w:val="0"/>
        <w:spacing w:after="0" w:line="269" w:lineRule="auto"/>
        <w:jc w:val="both"/>
        <w:rPr>
          <w:rFonts w:cstheme="minorHAnsi"/>
          <w:color w:val="000000" w:themeColor="text1"/>
        </w:rPr>
      </w:pPr>
      <w:r w:rsidRPr="00A0250A">
        <w:rPr>
          <w:rFonts w:cstheme="minorHAnsi"/>
          <w:color w:val="000000" w:themeColor="text1"/>
          <w:rtl/>
        </w:rPr>
        <w:t>الشركة العامة للأسمدة/المنطقة الجنوبية</w:t>
      </w:r>
    </w:p>
    <w:p w:rsidR="0078467A" w:rsidRPr="00A0250A" w:rsidRDefault="0078467A" w:rsidP="0078467A">
      <w:pPr>
        <w:autoSpaceDE w:val="0"/>
        <w:autoSpaceDN w:val="0"/>
        <w:bidi/>
        <w:adjustRightInd w:val="0"/>
        <w:spacing w:after="0" w:line="269" w:lineRule="auto"/>
        <w:jc w:val="both"/>
        <w:rPr>
          <w:rFonts w:cstheme="minorHAnsi"/>
          <w:color w:val="000000" w:themeColor="text1"/>
          <w:rtl/>
        </w:rPr>
      </w:pPr>
    </w:p>
    <w:p w:rsidR="0078467A" w:rsidRPr="00A0250A" w:rsidRDefault="0078467A" w:rsidP="00EE6865">
      <w:pPr>
        <w:pStyle w:val="ListParagraph"/>
        <w:numPr>
          <w:ilvl w:val="0"/>
          <w:numId w:val="19"/>
        </w:numPr>
        <w:bidi/>
        <w:spacing w:line="269" w:lineRule="auto"/>
        <w:jc w:val="both"/>
        <w:rPr>
          <w:rFonts w:cstheme="minorHAnsi"/>
          <w:b/>
          <w:bCs/>
          <w:color w:val="000000" w:themeColor="text1"/>
        </w:rPr>
      </w:pPr>
      <w:r w:rsidRPr="00A0250A">
        <w:rPr>
          <w:rFonts w:cstheme="minorHAnsi"/>
          <w:b/>
          <w:bCs/>
          <w:color w:val="000000" w:themeColor="text1"/>
          <w:rtl/>
        </w:rPr>
        <w:t>الشركة العامة للصناعات البتروكيماوية</w:t>
      </w:r>
    </w:p>
    <w:p w:rsidR="0078467A" w:rsidRPr="00A0250A" w:rsidRDefault="0078467A" w:rsidP="0078467A">
      <w:pPr>
        <w:bidi/>
        <w:spacing w:line="269" w:lineRule="auto"/>
        <w:jc w:val="both"/>
        <w:rPr>
          <w:rFonts w:cstheme="minorHAnsi"/>
          <w:color w:val="000000" w:themeColor="text1"/>
          <w:rtl/>
        </w:rPr>
      </w:pPr>
      <w:r w:rsidRPr="00A0250A">
        <w:rPr>
          <w:rFonts w:cstheme="minorHAnsi"/>
          <w:color w:val="000000" w:themeColor="text1"/>
          <w:rtl/>
        </w:rPr>
        <w:t xml:space="preserve">تأسست الشركة العامة للصناعات البتروكيماوية في البصرة – خور الزبير </w:t>
      </w:r>
      <w:r w:rsidRPr="00A0250A">
        <w:rPr>
          <w:rFonts w:cstheme="minorHAnsi" w:hint="cs"/>
          <w:color w:val="000000" w:themeColor="text1"/>
          <w:rtl/>
        </w:rPr>
        <w:t>عام</w:t>
      </w:r>
      <w:r w:rsidRPr="00A0250A">
        <w:rPr>
          <w:rFonts w:cstheme="minorHAnsi"/>
          <w:color w:val="000000" w:themeColor="text1"/>
          <w:rtl/>
        </w:rPr>
        <w:t xml:space="preserve"> 1977. والهدف من الشركة هو إنتاج المواد الخام المستخدمة في تصنيع المواد البلاستيكية (البولي إيثلين، </w:t>
      </w:r>
      <w:r w:rsidRPr="00A0250A">
        <w:rPr>
          <w:rFonts w:cstheme="minorHAnsi" w:hint="cs"/>
          <w:color w:val="000000" w:themeColor="text1"/>
          <w:rtl/>
        </w:rPr>
        <w:t xml:space="preserve">بولي فينايل </w:t>
      </w:r>
      <w:r w:rsidRPr="00A0250A">
        <w:rPr>
          <w:rFonts w:cstheme="minorHAnsi"/>
          <w:color w:val="000000" w:themeColor="text1"/>
          <w:rtl/>
        </w:rPr>
        <w:t>كلور</w:t>
      </w:r>
      <w:r w:rsidRPr="00A0250A">
        <w:rPr>
          <w:rFonts w:cstheme="minorHAnsi" w:hint="cs"/>
          <w:color w:val="000000" w:themeColor="text1"/>
          <w:rtl/>
          <w:lang w:bidi="ar-JO"/>
        </w:rPr>
        <w:t>ا</w:t>
      </w:r>
      <w:r w:rsidRPr="00A0250A">
        <w:rPr>
          <w:rFonts w:cstheme="minorHAnsi"/>
          <w:color w:val="000000" w:themeColor="text1"/>
          <w:rtl/>
        </w:rPr>
        <w:t xml:space="preserve">يد </w:t>
      </w:r>
      <w:r w:rsidRPr="00A0250A">
        <w:rPr>
          <w:rFonts w:cstheme="minorHAnsi"/>
          <w:color w:val="000000" w:themeColor="text1"/>
        </w:rPr>
        <w:t>(PVC)</w:t>
      </w:r>
      <w:r w:rsidRPr="00A0250A">
        <w:rPr>
          <w:rFonts w:cstheme="minorHAnsi"/>
          <w:color w:val="000000" w:themeColor="text1"/>
          <w:rtl/>
        </w:rPr>
        <w:t>) وأي منتجات بتروكيماوية أخرى، ب</w:t>
      </w:r>
      <w:r w:rsidRPr="00A0250A">
        <w:rPr>
          <w:rFonts w:cstheme="minorHAnsi" w:hint="cs"/>
          <w:color w:val="000000" w:themeColor="text1"/>
          <w:rtl/>
        </w:rPr>
        <w:t>إ</w:t>
      </w:r>
      <w:r w:rsidRPr="00A0250A">
        <w:rPr>
          <w:rFonts w:cstheme="minorHAnsi"/>
          <w:color w:val="000000" w:themeColor="text1"/>
          <w:rtl/>
        </w:rPr>
        <w:t>ستخدام الغاز الطبيعي والمنتجات البترولية الأخرى</w:t>
      </w:r>
      <w:r w:rsidRPr="00A0250A">
        <w:rPr>
          <w:rStyle w:val="FootnoteReference"/>
          <w:rFonts w:cstheme="minorHAnsi"/>
          <w:color w:val="000000" w:themeColor="text1"/>
          <w:rtl/>
        </w:rPr>
        <w:footnoteReference w:id="19"/>
      </w:r>
      <w:r w:rsidRPr="00A0250A">
        <w:rPr>
          <w:rFonts w:cstheme="minorHAnsi"/>
          <w:color w:val="000000" w:themeColor="text1"/>
          <w:rtl/>
        </w:rPr>
        <w:t>.</w:t>
      </w:r>
    </w:p>
    <w:p w:rsidR="0078467A" w:rsidRPr="00A0250A" w:rsidRDefault="0078467A" w:rsidP="0078467A">
      <w:pPr>
        <w:bidi/>
        <w:spacing w:line="269" w:lineRule="auto"/>
        <w:jc w:val="both"/>
        <w:rPr>
          <w:rFonts w:cstheme="minorHAnsi"/>
          <w:color w:val="000000" w:themeColor="text1"/>
          <w:rtl/>
        </w:rPr>
      </w:pPr>
      <w:r w:rsidRPr="00A0250A">
        <w:rPr>
          <w:rFonts w:cstheme="minorHAnsi" w:hint="cs"/>
          <w:color w:val="000000" w:themeColor="text1"/>
          <w:rtl/>
        </w:rPr>
        <w:t>و</w:t>
      </w:r>
      <w:r w:rsidRPr="00A0250A">
        <w:rPr>
          <w:rFonts w:cstheme="minorHAnsi"/>
          <w:color w:val="000000" w:themeColor="text1"/>
          <w:rtl/>
        </w:rPr>
        <w:t>تنتج الشركة أيضا</w:t>
      </w:r>
      <w:r w:rsidRPr="00A0250A">
        <w:rPr>
          <w:rFonts w:cstheme="minorHAnsi" w:hint="cs"/>
          <w:color w:val="000000" w:themeColor="text1"/>
          <w:rtl/>
        </w:rPr>
        <w:t>ً</w:t>
      </w:r>
      <w:r w:rsidRPr="00A0250A">
        <w:rPr>
          <w:rFonts w:cstheme="minorHAnsi"/>
          <w:color w:val="000000" w:themeColor="text1"/>
          <w:rtl/>
        </w:rPr>
        <w:t xml:space="preserve"> المنتجات الكيميائية التالية:</w:t>
      </w:r>
    </w:p>
    <w:p w:rsidR="0078467A" w:rsidRPr="00A0250A" w:rsidRDefault="0078467A" w:rsidP="00EE6865">
      <w:pPr>
        <w:pStyle w:val="ListParagraph"/>
        <w:numPr>
          <w:ilvl w:val="0"/>
          <w:numId w:val="15"/>
        </w:numPr>
        <w:bidi/>
        <w:spacing w:line="269" w:lineRule="auto"/>
        <w:jc w:val="both"/>
        <w:rPr>
          <w:rFonts w:cstheme="minorHAnsi"/>
          <w:color w:val="000000" w:themeColor="text1"/>
        </w:rPr>
      </w:pPr>
      <w:r w:rsidRPr="00A0250A">
        <w:rPr>
          <w:rFonts w:cstheme="minorHAnsi"/>
          <w:color w:val="000000" w:themeColor="text1"/>
          <w:rtl/>
        </w:rPr>
        <w:t>ح</w:t>
      </w:r>
      <w:r w:rsidRPr="00A0250A">
        <w:rPr>
          <w:rFonts w:cstheme="minorHAnsi" w:hint="cs"/>
          <w:color w:val="000000" w:themeColor="text1"/>
          <w:rtl/>
        </w:rPr>
        <w:t>ا</w:t>
      </w:r>
      <w:r w:rsidRPr="00A0250A">
        <w:rPr>
          <w:rFonts w:cstheme="minorHAnsi"/>
          <w:color w:val="000000" w:themeColor="text1"/>
          <w:rtl/>
        </w:rPr>
        <w:t>مض الهيدروكلوريك (</w:t>
      </w:r>
      <w:r w:rsidRPr="00A0250A">
        <w:rPr>
          <w:rFonts w:cstheme="minorHAnsi"/>
          <w:color w:val="000000" w:themeColor="text1"/>
        </w:rPr>
        <w:t>HCI</w:t>
      </w:r>
      <w:r w:rsidRPr="00A0250A">
        <w:rPr>
          <w:rFonts w:cstheme="minorHAnsi"/>
          <w:color w:val="000000" w:themeColor="text1"/>
          <w:rtl/>
        </w:rPr>
        <w:t>)</w:t>
      </w:r>
    </w:p>
    <w:p w:rsidR="0078467A" w:rsidRPr="00A0250A" w:rsidRDefault="0078467A" w:rsidP="00EE6865">
      <w:pPr>
        <w:pStyle w:val="ListParagraph"/>
        <w:numPr>
          <w:ilvl w:val="0"/>
          <w:numId w:val="15"/>
        </w:numPr>
        <w:bidi/>
        <w:spacing w:line="269" w:lineRule="auto"/>
        <w:jc w:val="both"/>
        <w:rPr>
          <w:rFonts w:cstheme="minorHAnsi"/>
          <w:color w:val="000000" w:themeColor="text1"/>
        </w:rPr>
      </w:pPr>
      <w:r w:rsidRPr="00A0250A">
        <w:rPr>
          <w:rFonts w:cstheme="minorHAnsi"/>
          <w:color w:val="000000" w:themeColor="text1"/>
          <w:rtl/>
        </w:rPr>
        <w:t>هيدروكلوريك الصوديوم (</w:t>
      </w:r>
      <w:r w:rsidRPr="00A0250A">
        <w:rPr>
          <w:rFonts w:cstheme="minorHAnsi"/>
          <w:color w:val="000000" w:themeColor="text1"/>
        </w:rPr>
        <w:t>NaOCI</w:t>
      </w:r>
      <w:r w:rsidRPr="00A0250A">
        <w:rPr>
          <w:rFonts w:cstheme="minorHAnsi"/>
          <w:color w:val="000000" w:themeColor="text1"/>
          <w:rtl/>
        </w:rPr>
        <w:t>)</w:t>
      </w:r>
    </w:p>
    <w:p w:rsidR="0078467A" w:rsidRPr="00A0250A" w:rsidRDefault="0078467A" w:rsidP="00EE6865">
      <w:pPr>
        <w:pStyle w:val="ListParagraph"/>
        <w:numPr>
          <w:ilvl w:val="0"/>
          <w:numId w:val="15"/>
        </w:numPr>
        <w:bidi/>
        <w:spacing w:line="269" w:lineRule="auto"/>
        <w:jc w:val="both"/>
        <w:rPr>
          <w:rFonts w:cstheme="minorHAnsi"/>
          <w:color w:val="000000" w:themeColor="text1"/>
        </w:rPr>
      </w:pPr>
      <w:r w:rsidRPr="00A0250A">
        <w:rPr>
          <w:rFonts w:cstheme="minorHAnsi"/>
          <w:color w:val="000000" w:themeColor="text1"/>
          <w:rtl/>
        </w:rPr>
        <w:t>الصودا الكاوية</w:t>
      </w:r>
    </w:p>
    <w:p w:rsidR="0078467A" w:rsidRPr="00A0250A" w:rsidRDefault="0078467A" w:rsidP="0078467A">
      <w:pPr>
        <w:pStyle w:val="ListParagraph"/>
        <w:bidi/>
        <w:spacing w:line="269" w:lineRule="auto"/>
        <w:jc w:val="both"/>
        <w:rPr>
          <w:rFonts w:cstheme="minorHAnsi"/>
          <w:color w:val="000000" w:themeColor="text1"/>
          <w:rtl/>
        </w:rPr>
      </w:pPr>
    </w:p>
    <w:p w:rsidR="0078467A" w:rsidRPr="00A0250A" w:rsidRDefault="0078467A" w:rsidP="00EE6865">
      <w:pPr>
        <w:pStyle w:val="ListParagraph"/>
        <w:numPr>
          <w:ilvl w:val="0"/>
          <w:numId w:val="19"/>
        </w:numPr>
        <w:bidi/>
        <w:spacing w:after="120" w:line="269" w:lineRule="auto"/>
        <w:jc w:val="both"/>
        <w:rPr>
          <w:rFonts w:cstheme="minorHAnsi"/>
          <w:b/>
          <w:bCs/>
          <w:color w:val="000000" w:themeColor="text1"/>
        </w:rPr>
      </w:pPr>
      <w:r w:rsidRPr="00A0250A">
        <w:rPr>
          <w:rFonts w:cstheme="minorHAnsi"/>
          <w:b/>
          <w:bCs/>
          <w:color w:val="000000" w:themeColor="text1"/>
          <w:rtl/>
        </w:rPr>
        <w:t>شركة الفوسفات</w:t>
      </w:r>
    </w:p>
    <w:p w:rsidR="0078467A" w:rsidRPr="00A0250A" w:rsidRDefault="0078467A" w:rsidP="0078467A">
      <w:pPr>
        <w:bidi/>
        <w:spacing w:after="120" w:line="269" w:lineRule="auto"/>
        <w:jc w:val="both"/>
        <w:rPr>
          <w:rFonts w:cstheme="minorHAnsi"/>
          <w:color w:val="000000" w:themeColor="text1"/>
          <w:rtl/>
        </w:rPr>
      </w:pPr>
      <w:r w:rsidRPr="00A0250A">
        <w:rPr>
          <w:rFonts w:cstheme="minorHAnsi" w:hint="cs"/>
          <w:color w:val="000000" w:themeColor="text1"/>
          <w:rtl/>
        </w:rPr>
        <w:t xml:space="preserve">تعد </w:t>
      </w:r>
      <w:r w:rsidRPr="00A0250A">
        <w:rPr>
          <w:rFonts w:cstheme="minorHAnsi"/>
          <w:color w:val="000000" w:themeColor="text1"/>
          <w:rtl/>
        </w:rPr>
        <w:t>الشركة العامة للفوسفات واحد</w:t>
      </w:r>
      <w:r w:rsidRPr="00A0250A">
        <w:rPr>
          <w:rFonts w:cstheme="minorHAnsi" w:hint="cs"/>
          <w:color w:val="000000" w:themeColor="text1"/>
          <w:rtl/>
        </w:rPr>
        <w:t>ة</w:t>
      </w:r>
      <w:r w:rsidRPr="00A0250A">
        <w:rPr>
          <w:rFonts w:cstheme="minorHAnsi"/>
          <w:color w:val="000000" w:themeColor="text1"/>
          <w:rtl/>
        </w:rPr>
        <w:t xml:space="preserve"> من التشكيلات الرئيسية </w:t>
      </w:r>
      <w:r w:rsidRPr="00A0250A">
        <w:rPr>
          <w:rFonts w:cstheme="minorHAnsi" w:hint="cs"/>
          <w:color w:val="000000" w:themeColor="text1"/>
          <w:rtl/>
        </w:rPr>
        <w:t xml:space="preserve">في </w:t>
      </w:r>
      <w:r w:rsidRPr="00A0250A">
        <w:rPr>
          <w:rFonts w:cstheme="minorHAnsi"/>
          <w:color w:val="000000" w:themeColor="text1"/>
          <w:rtl/>
        </w:rPr>
        <w:t xml:space="preserve">وزارة الصناعة والمعادن </w:t>
      </w:r>
      <w:r w:rsidRPr="00A0250A">
        <w:rPr>
          <w:rFonts w:cstheme="minorHAnsi" w:hint="cs"/>
          <w:color w:val="000000" w:themeColor="text1"/>
          <w:rtl/>
        </w:rPr>
        <w:t>وتختص</w:t>
      </w:r>
      <w:r w:rsidRPr="00A0250A">
        <w:rPr>
          <w:rFonts w:cstheme="minorHAnsi"/>
          <w:color w:val="000000" w:themeColor="text1"/>
          <w:rtl/>
        </w:rPr>
        <w:t xml:space="preserve"> </w:t>
      </w:r>
      <w:r w:rsidRPr="00A0250A">
        <w:rPr>
          <w:rFonts w:cstheme="minorHAnsi" w:hint="cs"/>
          <w:color w:val="000000" w:themeColor="text1"/>
          <w:rtl/>
        </w:rPr>
        <w:t>ب</w:t>
      </w:r>
      <w:r w:rsidRPr="00A0250A">
        <w:rPr>
          <w:rFonts w:cstheme="minorHAnsi"/>
          <w:color w:val="000000" w:themeColor="text1"/>
          <w:rtl/>
        </w:rPr>
        <w:t>تعدين الفوسفات.  ويتمثل الهدف الرئيسي للشركة في القيام ب</w:t>
      </w:r>
      <w:r w:rsidRPr="00A0250A">
        <w:rPr>
          <w:rFonts w:cstheme="minorHAnsi" w:hint="cs"/>
          <w:color w:val="000000" w:themeColor="text1"/>
          <w:rtl/>
        </w:rPr>
        <w:t>إ</w:t>
      </w:r>
      <w:r w:rsidRPr="00A0250A">
        <w:rPr>
          <w:rFonts w:cstheme="minorHAnsi"/>
          <w:color w:val="000000" w:themeColor="text1"/>
          <w:rtl/>
        </w:rPr>
        <w:t>ستكشاف وتعدين رواسب الفوسفات فضلا</w:t>
      </w:r>
      <w:r w:rsidRPr="00A0250A">
        <w:rPr>
          <w:rFonts w:cstheme="minorHAnsi" w:hint="cs"/>
          <w:color w:val="000000" w:themeColor="text1"/>
          <w:rtl/>
        </w:rPr>
        <w:t>ً</w:t>
      </w:r>
      <w:r w:rsidRPr="00A0250A">
        <w:rPr>
          <w:rFonts w:cstheme="minorHAnsi"/>
          <w:color w:val="000000" w:themeColor="text1"/>
          <w:rtl/>
        </w:rPr>
        <w:t xml:space="preserve"> عن إنتاج ونقل خامات الفوسفات لإنتاج الأسمدة الفوسفاتية والأسمدة المركبة والمنتجات الثانوية المختلفة.</w:t>
      </w:r>
    </w:p>
    <w:p w:rsidR="0078467A" w:rsidRPr="00A0250A" w:rsidRDefault="0078467A" w:rsidP="0078467A">
      <w:pPr>
        <w:bidi/>
        <w:spacing w:line="269" w:lineRule="auto"/>
        <w:jc w:val="both"/>
        <w:rPr>
          <w:rFonts w:cstheme="minorHAnsi"/>
          <w:color w:val="000000" w:themeColor="text1"/>
        </w:rPr>
      </w:pPr>
      <w:r w:rsidRPr="00A0250A">
        <w:rPr>
          <w:rFonts w:cstheme="minorHAnsi"/>
          <w:color w:val="000000" w:themeColor="text1"/>
          <w:rtl/>
        </w:rPr>
        <w:t xml:space="preserve">يقع منجم الفوسفات </w:t>
      </w:r>
      <w:r w:rsidRPr="00A0250A">
        <w:rPr>
          <w:rFonts w:cs="Calibri"/>
          <w:color w:val="000000" w:themeColor="text1"/>
          <w:rtl/>
        </w:rPr>
        <w:t xml:space="preserve">عكاشات </w:t>
      </w:r>
      <w:r w:rsidRPr="00A0250A">
        <w:rPr>
          <w:rFonts w:cstheme="minorHAnsi"/>
          <w:color w:val="000000" w:themeColor="text1"/>
          <w:rtl/>
        </w:rPr>
        <w:t>في محافظة الأنبار في الصحراء الغربية في مواقع منطق</w:t>
      </w:r>
      <w:r w:rsidRPr="00A0250A">
        <w:rPr>
          <w:rFonts w:cstheme="minorHAnsi" w:hint="cs"/>
          <w:color w:val="000000" w:themeColor="text1"/>
          <w:rtl/>
        </w:rPr>
        <w:t>ة</w:t>
      </w:r>
      <w:r w:rsidRPr="00A0250A">
        <w:rPr>
          <w:rFonts w:cstheme="minorHAnsi"/>
          <w:color w:val="000000" w:themeColor="text1"/>
          <w:rtl/>
        </w:rPr>
        <w:t xml:space="preserve"> </w:t>
      </w:r>
      <w:r w:rsidRPr="00A0250A">
        <w:rPr>
          <w:rFonts w:cs="Calibri"/>
          <w:color w:val="000000" w:themeColor="text1"/>
          <w:rtl/>
        </w:rPr>
        <w:t>عكاشات</w:t>
      </w:r>
      <w:r w:rsidRPr="00A0250A">
        <w:rPr>
          <w:rFonts w:cstheme="minorHAnsi"/>
          <w:color w:val="000000" w:themeColor="text1"/>
          <w:rtl/>
        </w:rPr>
        <w:t xml:space="preserve"> بين القائم </w:t>
      </w:r>
      <w:r w:rsidRPr="00A0250A">
        <w:rPr>
          <w:rFonts w:cstheme="minorHAnsi" w:hint="cs"/>
          <w:color w:val="000000" w:themeColor="text1"/>
          <w:rtl/>
        </w:rPr>
        <w:t>و</w:t>
      </w:r>
      <w:r w:rsidRPr="00A0250A">
        <w:rPr>
          <w:rFonts w:cstheme="minorHAnsi"/>
          <w:color w:val="000000" w:themeColor="text1"/>
          <w:rtl/>
        </w:rPr>
        <w:t>الرطبة حوالي 150 كم جنوب غرب. والمهمة الرئيسية للمنجم محدودة ب</w:t>
      </w:r>
      <w:r w:rsidRPr="00A0250A">
        <w:rPr>
          <w:rFonts w:cstheme="minorHAnsi" w:hint="cs"/>
          <w:color w:val="000000" w:themeColor="text1"/>
          <w:rtl/>
        </w:rPr>
        <w:t>إ</w:t>
      </w:r>
      <w:r w:rsidRPr="00A0250A">
        <w:rPr>
          <w:rFonts w:cstheme="minorHAnsi"/>
          <w:color w:val="000000" w:themeColor="text1"/>
          <w:rtl/>
        </w:rPr>
        <w:t>ستخراج</w:t>
      </w:r>
      <w:r w:rsidRPr="00A0250A">
        <w:rPr>
          <w:rFonts w:cstheme="minorHAnsi" w:hint="cs"/>
          <w:color w:val="000000" w:themeColor="text1"/>
          <w:rtl/>
        </w:rPr>
        <w:t xml:space="preserve"> وتكسير</w:t>
      </w:r>
      <w:r w:rsidRPr="00A0250A">
        <w:rPr>
          <w:rFonts w:cstheme="minorHAnsi"/>
          <w:color w:val="000000" w:themeColor="text1"/>
          <w:rtl/>
        </w:rPr>
        <w:t xml:space="preserve"> صخور الفوسفات، وتحميل ونقل المواد الخام بواسطة </w:t>
      </w:r>
      <w:r w:rsidRPr="00A0250A">
        <w:rPr>
          <w:rFonts w:cstheme="minorHAnsi" w:hint="cs"/>
          <w:color w:val="000000" w:themeColor="text1"/>
          <w:rtl/>
        </w:rPr>
        <w:t>قطارات</w:t>
      </w:r>
      <w:r w:rsidRPr="00A0250A">
        <w:rPr>
          <w:rFonts w:cstheme="minorHAnsi"/>
          <w:color w:val="000000" w:themeColor="text1"/>
          <w:rtl/>
        </w:rPr>
        <w:t xml:space="preserve"> السكك الحديدية إلى المجمع الكيميائي في القائم. </w:t>
      </w:r>
      <w:r w:rsidRPr="00A0250A">
        <w:rPr>
          <w:rFonts w:cstheme="minorHAnsi" w:hint="cs"/>
          <w:color w:val="000000" w:themeColor="text1"/>
          <w:rtl/>
        </w:rPr>
        <w:t xml:space="preserve">ويعتبر </w:t>
      </w:r>
      <w:r w:rsidRPr="00A0250A">
        <w:rPr>
          <w:rFonts w:cstheme="minorHAnsi"/>
          <w:color w:val="000000" w:themeColor="text1"/>
          <w:rtl/>
        </w:rPr>
        <w:t>مشروع منجم الفوسفات</w:t>
      </w:r>
      <w:r w:rsidRPr="00A0250A">
        <w:rPr>
          <w:rFonts w:cstheme="minorHAnsi"/>
          <w:color w:val="000000" w:themeColor="text1"/>
        </w:rPr>
        <w:t xml:space="preserve"> </w:t>
      </w:r>
      <w:r w:rsidRPr="00A0250A">
        <w:rPr>
          <w:rFonts w:cs="Calibri"/>
          <w:color w:val="000000" w:themeColor="text1"/>
          <w:rtl/>
        </w:rPr>
        <w:t>عكاشات</w:t>
      </w:r>
      <w:r w:rsidRPr="00A0250A">
        <w:rPr>
          <w:rFonts w:cstheme="minorHAnsi"/>
          <w:color w:val="000000" w:themeColor="text1"/>
          <w:rtl/>
        </w:rPr>
        <w:t xml:space="preserve"> وحد</w:t>
      </w:r>
      <w:r w:rsidRPr="00A0250A">
        <w:rPr>
          <w:rFonts w:cstheme="minorHAnsi" w:hint="cs"/>
          <w:color w:val="000000" w:themeColor="text1"/>
          <w:rtl/>
        </w:rPr>
        <w:t>ة</w:t>
      </w:r>
      <w:r w:rsidRPr="00A0250A">
        <w:rPr>
          <w:rFonts w:cstheme="minorHAnsi"/>
          <w:color w:val="000000" w:themeColor="text1"/>
          <w:rtl/>
        </w:rPr>
        <w:t xml:space="preserve"> إنتاج متكاملة تمتلك ورش عملها والمركبات والمستودعات، فضلا</w:t>
      </w:r>
      <w:r w:rsidRPr="00A0250A">
        <w:rPr>
          <w:rFonts w:cstheme="minorHAnsi" w:hint="cs"/>
          <w:color w:val="000000" w:themeColor="text1"/>
          <w:rtl/>
        </w:rPr>
        <w:t>ً</w:t>
      </w:r>
      <w:r w:rsidRPr="00A0250A">
        <w:rPr>
          <w:rFonts w:cstheme="minorHAnsi"/>
          <w:color w:val="000000" w:themeColor="text1"/>
          <w:rtl/>
        </w:rPr>
        <w:t xml:space="preserve"> عن غيرها من المتطلبات اللازمة لعمليات الإنتاج</w:t>
      </w:r>
      <w:r w:rsidRPr="00A0250A">
        <w:rPr>
          <w:rStyle w:val="FootnoteReference"/>
          <w:rFonts w:cstheme="minorHAnsi"/>
          <w:color w:val="000000" w:themeColor="text1"/>
          <w:rtl/>
        </w:rPr>
        <w:footnoteReference w:id="20"/>
      </w:r>
      <w:r w:rsidRPr="00A0250A">
        <w:rPr>
          <w:rFonts w:cstheme="minorHAnsi"/>
          <w:color w:val="000000" w:themeColor="text1"/>
          <w:rtl/>
        </w:rPr>
        <w:t>.</w:t>
      </w:r>
    </w:p>
    <w:p w:rsidR="0078467A" w:rsidRPr="00A0250A" w:rsidRDefault="0078467A" w:rsidP="0078467A">
      <w:pPr>
        <w:autoSpaceDE w:val="0"/>
        <w:autoSpaceDN w:val="0"/>
        <w:bidi/>
        <w:adjustRightInd w:val="0"/>
        <w:spacing w:after="0" w:line="269" w:lineRule="auto"/>
        <w:jc w:val="both"/>
        <w:rPr>
          <w:rFonts w:cstheme="minorHAnsi"/>
          <w:color w:val="000000" w:themeColor="text1"/>
          <w:sz w:val="12"/>
          <w:szCs w:val="12"/>
        </w:rPr>
      </w:pPr>
    </w:p>
    <w:p w:rsidR="0078467A" w:rsidRPr="00A0250A" w:rsidRDefault="0078467A" w:rsidP="00EE6865">
      <w:pPr>
        <w:pStyle w:val="ListParagraph"/>
        <w:numPr>
          <w:ilvl w:val="0"/>
          <w:numId w:val="19"/>
        </w:numPr>
        <w:bidi/>
        <w:spacing w:line="269" w:lineRule="auto"/>
        <w:jc w:val="both"/>
        <w:rPr>
          <w:rFonts w:cstheme="minorHAnsi"/>
          <w:b/>
          <w:bCs/>
          <w:color w:val="000000" w:themeColor="text1"/>
        </w:rPr>
      </w:pPr>
      <w:r w:rsidRPr="00A0250A">
        <w:rPr>
          <w:rFonts w:cstheme="minorHAnsi"/>
          <w:b/>
          <w:bCs/>
          <w:color w:val="000000" w:themeColor="text1"/>
          <w:rtl/>
        </w:rPr>
        <w:t>الشركة العامة لكبريت المشراق</w:t>
      </w:r>
    </w:p>
    <w:p w:rsidR="0078467A" w:rsidRPr="00A0250A" w:rsidRDefault="0078467A" w:rsidP="0078467A">
      <w:pPr>
        <w:bidi/>
        <w:spacing w:line="269" w:lineRule="auto"/>
        <w:jc w:val="both"/>
        <w:rPr>
          <w:rFonts w:cstheme="minorHAnsi"/>
          <w:color w:val="000000" w:themeColor="text1"/>
          <w:rtl/>
        </w:rPr>
      </w:pPr>
      <w:r w:rsidRPr="00A0250A">
        <w:rPr>
          <w:rFonts w:cstheme="minorHAnsi"/>
          <w:color w:val="000000" w:themeColor="text1"/>
          <w:rtl/>
        </w:rPr>
        <w:t>الشركة العامة لكبريت المشراق هي واحدة من</w:t>
      </w:r>
      <w:r w:rsidRPr="00A0250A">
        <w:rPr>
          <w:rFonts w:cstheme="minorHAnsi"/>
          <w:color w:val="000000" w:themeColor="text1"/>
        </w:rPr>
        <w:t xml:space="preserve"> </w:t>
      </w:r>
      <w:r w:rsidRPr="00A0250A">
        <w:rPr>
          <w:rFonts w:cstheme="minorHAnsi"/>
          <w:color w:val="000000" w:themeColor="text1"/>
          <w:rtl/>
        </w:rPr>
        <w:t xml:space="preserve">شركات وزارة الصناعة والمعادن، تأسست </w:t>
      </w:r>
      <w:r w:rsidRPr="00A0250A">
        <w:rPr>
          <w:rFonts w:cstheme="minorHAnsi" w:hint="cs"/>
          <w:color w:val="000000" w:themeColor="text1"/>
          <w:rtl/>
        </w:rPr>
        <w:t>عام</w:t>
      </w:r>
      <w:r w:rsidRPr="00A0250A">
        <w:rPr>
          <w:rFonts w:cstheme="minorHAnsi"/>
          <w:color w:val="000000" w:themeColor="text1"/>
          <w:rtl/>
        </w:rPr>
        <w:t xml:space="preserve"> 1969. بدأ إنتاج الكبريت </w:t>
      </w:r>
      <w:r w:rsidRPr="00A0250A">
        <w:rPr>
          <w:rFonts w:cstheme="minorHAnsi" w:hint="cs"/>
          <w:color w:val="000000" w:themeColor="text1"/>
          <w:rtl/>
        </w:rPr>
        <w:t>حوالي</w:t>
      </w:r>
      <w:r w:rsidRPr="00A0250A">
        <w:rPr>
          <w:rFonts w:cstheme="minorHAnsi"/>
          <w:color w:val="000000" w:themeColor="text1"/>
          <w:rtl/>
        </w:rPr>
        <w:t xml:space="preserve"> نهاية العام 1971، الذي يستخرج من حقل المشراق بالطريقة المسماة بـطريقة فراش ومن </w:t>
      </w:r>
      <w:r w:rsidRPr="00A0250A">
        <w:rPr>
          <w:rFonts w:cstheme="minorHAnsi" w:hint="cs"/>
          <w:color w:val="000000" w:themeColor="text1"/>
          <w:rtl/>
        </w:rPr>
        <w:t>أ</w:t>
      </w:r>
      <w:r w:rsidRPr="00A0250A">
        <w:rPr>
          <w:rFonts w:cstheme="minorHAnsi"/>
          <w:color w:val="000000" w:themeColor="text1"/>
          <w:rtl/>
        </w:rPr>
        <w:t>عماق تتراوح بين 120-200 م. وتعتمد هذه الطريقة على صهر الكبريت في باطن ال</w:t>
      </w:r>
      <w:r w:rsidRPr="00A0250A">
        <w:rPr>
          <w:rFonts w:cstheme="minorHAnsi" w:hint="cs"/>
          <w:color w:val="000000" w:themeColor="text1"/>
          <w:rtl/>
        </w:rPr>
        <w:t>أ</w:t>
      </w:r>
      <w:r w:rsidRPr="00A0250A">
        <w:rPr>
          <w:rFonts w:cstheme="minorHAnsi"/>
          <w:color w:val="000000" w:themeColor="text1"/>
          <w:rtl/>
        </w:rPr>
        <w:t>رض بواسطة الماء الحار الذي يحقن داخل الطبقة الصخرية الحاوية على الكبريت ب</w:t>
      </w:r>
      <w:r w:rsidRPr="00A0250A">
        <w:rPr>
          <w:rFonts w:cstheme="minorHAnsi" w:hint="cs"/>
          <w:color w:val="000000" w:themeColor="text1"/>
          <w:rtl/>
        </w:rPr>
        <w:t>إ</w:t>
      </w:r>
      <w:r w:rsidRPr="00A0250A">
        <w:rPr>
          <w:rFonts w:cstheme="minorHAnsi"/>
          <w:color w:val="000000" w:themeColor="text1"/>
          <w:rtl/>
        </w:rPr>
        <w:t>ستخدام آبار خاصة. ثم يستخرج الكبريت المنصهر من نفس الآبار بمساعدة الهواء المضغوط</w:t>
      </w:r>
      <w:r w:rsidRPr="00A0250A">
        <w:rPr>
          <w:rStyle w:val="FootnoteReference"/>
          <w:rFonts w:cstheme="minorHAnsi"/>
          <w:color w:val="000000" w:themeColor="text1"/>
          <w:rtl/>
        </w:rPr>
        <w:footnoteReference w:id="21"/>
      </w:r>
      <w:r w:rsidRPr="00A0250A">
        <w:rPr>
          <w:rFonts w:cstheme="minorHAnsi"/>
          <w:color w:val="000000" w:themeColor="text1"/>
          <w:rtl/>
        </w:rPr>
        <w:t>.</w:t>
      </w:r>
    </w:p>
    <w:p w:rsidR="0078467A" w:rsidRPr="00A0250A" w:rsidRDefault="0078467A" w:rsidP="0078467A">
      <w:pPr>
        <w:bidi/>
        <w:spacing w:line="269" w:lineRule="auto"/>
        <w:jc w:val="both"/>
        <w:rPr>
          <w:rFonts w:cstheme="minorHAnsi"/>
          <w:color w:val="000000" w:themeColor="text1"/>
          <w:rtl/>
        </w:rPr>
      </w:pPr>
      <w:r w:rsidRPr="00A0250A">
        <w:rPr>
          <w:rFonts w:cstheme="minorHAnsi"/>
          <w:color w:val="000000" w:themeColor="text1"/>
          <w:rtl/>
        </w:rPr>
        <w:t>تنتج الشركة المنتجات التالية:</w:t>
      </w:r>
    </w:p>
    <w:p w:rsidR="0078467A" w:rsidRPr="00A0250A" w:rsidRDefault="0078467A" w:rsidP="00EE6865">
      <w:pPr>
        <w:pStyle w:val="ListParagraph"/>
        <w:numPr>
          <w:ilvl w:val="0"/>
          <w:numId w:val="16"/>
        </w:numPr>
        <w:bidi/>
        <w:spacing w:line="269" w:lineRule="auto"/>
        <w:jc w:val="both"/>
        <w:rPr>
          <w:rFonts w:cstheme="minorHAnsi"/>
          <w:color w:val="000000" w:themeColor="text1"/>
        </w:rPr>
      </w:pPr>
      <w:r w:rsidRPr="00A0250A">
        <w:rPr>
          <w:rFonts w:cstheme="minorHAnsi"/>
          <w:color w:val="000000" w:themeColor="text1"/>
          <w:rtl/>
        </w:rPr>
        <w:t>الكبريت النقي</w:t>
      </w:r>
    </w:p>
    <w:p w:rsidR="0078467A" w:rsidRPr="00A0250A" w:rsidRDefault="0078467A" w:rsidP="00EE6865">
      <w:pPr>
        <w:pStyle w:val="ListParagraph"/>
        <w:numPr>
          <w:ilvl w:val="0"/>
          <w:numId w:val="16"/>
        </w:numPr>
        <w:bidi/>
        <w:spacing w:line="269" w:lineRule="auto"/>
        <w:jc w:val="both"/>
        <w:rPr>
          <w:rFonts w:cstheme="minorHAnsi"/>
          <w:color w:val="000000" w:themeColor="text1"/>
        </w:rPr>
      </w:pPr>
      <w:r w:rsidRPr="00A0250A">
        <w:rPr>
          <w:rFonts w:cstheme="minorHAnsi"/>
          <w:color w:val="000000" w:themeColor="text1"/>
          <w:rtl/>
        </w:rPr>
        <w:t xml:space="preserve">كبريتات </w:t>
      </w:r>
      <w:r w:rsidRPr="00A0250A">
        <w:rPr>
          <w:rFonts w:cstheme="minorHAnsi" w:hint="cs"/>
          <w:color w:val="000000" w:themeColor="text1"/>
          <w:rtl/>
        </w:rPr>
        <w:t>ال</w:t>
      </w:r>
      <w:r w:rsidRPr="00A0250A">
        <w:rPr>
          <w:rFonts w:cstheme="minorHAnsi"/>
          <w:color w:val="000000" w:themeColor="text1"/>
          <w:rtl/>
        </w:rPr>
        <w:t>ألومنيوم الرطب</w:t>
      </w:r>
    </w:p>
    <w:p w:rsidR="0078467A" w:rsidRPr="00A0250A" w:rsidRDefault="0078467A" w:rsidP="00EE6865">
      <w:pPr>
        <w:pStyle w:val="ListParagraph"/>
        <w:numPr>
          <w:ilvl w:val="0"/>
          <w:numId w:val="16"/>
        </w:numPr>
        <w:bidi/>
        <w:spacing w:line="269" w:lineRule="auto"/>
        <w:jc w:val="both"/>
        <w:rPr>
          <w:rFonts w:cstheme="minorHAnsi"/>
          <w:color w:val="000000" w:themeColor="text1"/>
        </w:rPr>
      </w:pPr>
      <w:r w:rsidRPr="00A0250A">
        <w:rPr>
          <w:rFonts w:cstheme="minorHAnsi"/>
          <w:color w:val="000000" w:themeColor="text1"/>
          <w:rtl/>
        </w:rPr>
        <w:lastRenderedPageBreak/>
        <w:t xml:space="preserve">الكبريت </w:t>
      </w:r>
      <w:r w:rsidRPr="00A0250A">
        <w:rPr>
          <w:rFonts w:cstheme="minorHAnsi" w:hint="cs"/>
          <w:color w:val="000000" w:themeColor="text1"/>
          <w:rtl/>
        </w:rPr>
        <w:t>ال</w:t>
      </w:r>
      <w:r w:rsidRPr="00A0250A">
        <w:rPr>
          <w:rFonts w:cstheme="minorHAnsi"/>
          <w:color w:val="000000" w:themeColor="text1"/>
          <w:rtl/>
        </w:rPr>
        <w:t>زراع</w:t>
      </w:r>
      <w:r w:rsidRPr="00A0250A">
        <w:rPr>
          <w:rFonts w:cstheme="minorHAnsi" w:hint="cs"/>
          <w:color w:val="000000" w:themeColor="text1"/>
          <w:rtl/>
        </w:rPr>
        <w:t>ي</w:t>
      </w:r>
      <w:r w:rsidRPr="00A0250A">
        <w:rPr>
          <w:rFonts w:cstheme="minorHAnsi"/>
          <w:color w:val="000000" w:themeColor="text1"/>
          <w:rtl/>
        </w:rPr>
        <w:t xml:space="preserve"> </w:t>
      </w:r>
    </w:p>
    <w:p w:rsidR="0078467A" w:rsidRPr="00A0250A" w:rsidRDefault="0078467A" w:rsidP="00EE6865">
      <w:pPr>
        <w:pStyle w:val="ListParagraph"/>
        <w:numPr>
          <w:ilvl w:val="0"/>
          <w:numId w:val="16"/>
        </w:numPr>
        <w:bidi/>
        <w:spacing w:after="240" w:line="269" w:lineRule="auto"/>
        <w:jc w:val="both"/>
        <w:rPr>
          <w:rFonts w:cstheme="minorHAnsi"/>
          <w:color w:val="000000" w:themeColor="text1"/>
        </w:rPr>
      </w:pPr>
      <w:r w:rsidRPr="00A0250A">
        <w:rPr>
          <w:rFonts w:cstheme="minorHAnsi"/>
          <w:color w:val="000000" w:themeColor="text1"/>
          <w:rtl/>
        </w:rPr>
        <w:t>ح</w:t>
      </w:r>
      <w:r w:rsidRPr="00A0250A">
        <w:rPr>
          <w:rFonts w:cstheme="minorHAnsi" w:hint="cs"/>
          <w:color w:val="000000" w:themeColor="text1"/>
          <w:rtl/>
        </w:rPr>
        <w:t>ا</w:t>
      </w:r>
      <w:r w:rsidRPr="00A0250A">
        <w:rPr>
          <w:rFonts w:cstheme="minorHAnsi"/>
          <w:color w:val="000000" w:themeColor="text1"/>
          <w:rtl/>
        </w:rPr>
        <w:t>مض الكبريتيك</w:t>
      </w:r>
    </w:p>
    <w:p w:rsidR="0078467A" w:rsidRPr="00A0250A" w:rsidRDefault="0078467A" w:rsidP="0078467A">
      <w:pPr>
        <w:pStyle w:val="ListParagraph"/>
        <w:bidi/>
        <w:spacing w:after="240" w:line="269" w:lineRule="auto"/>
        <w:jc w:val="both"/>
        <w:rPr>
          <w:rFonts w:cstheme="minorHAnsi"/>
          <w:color w:val="000000" w:themeColor="text1"/>
          <w:sz w:val="16"/>
          <w:szCs w:val="16"/>
          <w:rtl/>
        </w:rPr>
      </w:pPr>
    </w:p>
    <w:p w:rsidR="0078467A" w:rsidRPr="00A0250A" w:rsidRDefault="0078467A" w:rsidP="00EE6865">
      <w:pPr>
        <w:pStyle w:val="ListParagraph"/>
        <w:numPr>
          <w:ilvl w:val="0"/>
          <w:numId w:val="19"/>
        </w:numPr>
        <w:bidi/>
        <w:spacing w:before="480" w:line="269" w:lineRule="auto"/>
        <w:jc w:val="both"/>
        <w:rPr>
          <w:rFonts w:cstheme="minorHAnsi"/>
          <w:b/>
          <w:bCs/>
          <w:color w:val="000000" w:themeColor="text1"/>
        </w:rPr>
      </w:pPr>
      <w:r w:rsidRPr="00A0250A">
        <w:rPr>
          <w:rFonts w:cstheme="minorHAnsi"/>
          <w:b/>
          <w:bCs/>
          <w:color w:val="000000" w:themeColor="text1"/>
          <w:rtl/>
        </w:rPr>
        <w:t>الشركة العامة للحديد والصلب</w:t>
      </w:r>
    </w:p>
    <w:p w:rsidR="0078467A" w:rsidRPr="00A0250A" w:rsidRDefault="0078467A" w:rsidP="0078467A">
      <w:pPr>
        <w:autoSpaceDE w:val="0"/>
        <w:autoSpaceDN w:val="0"/>
        <w:bidi/>
        <w:adjustRightInd w:val="0"/>
        <w:spacing w:after="0" w:line="269" w:lineRule="auto"/>
        <w:jc w:val="both"/>
        <w:rPr>
          <w:rFonts w:cstheme="minorHAnsi"/>
          <w:color w:val="000000" w:themeColor="text1"/>
          <w:rtl/>
        </w:rPr>
      </w:pPr>
      <w:r w:rsidRPr="00A0250A">
        <w:rPr>
          <w:rFonts w:cstheme="minorHAnsi" w:hint="cs"/>
          <w:color w:val="000000" w:themeColor="text1"/>
          <w:rtl/>
        </w:rPr>
        <w:t xml:space="preserve">تعتبر </w:t>
      </w:r>
      <w:r w:rsidRPr="00A0250A">
        <w:rPr>
          <w:rFonts w:cstheme="minorHAnsi"/>
          <w:color w:val="000000" w:themeColor="text1"/>
          <w:rtl/>
        </w:rPr>
        <w:t xml:space="preserve">الشركة العامة للحديد والصلب </w:t>
      </w:r>
      <w:r w:rsidRPr="00A0250A">
        <w:rPr>
          <w:rFonts w:cstheme="minorHAnsi" w:hint="cs"/>
          <w:color w:val="000000" w:themeColor="text1"/>
          <w:rtl/>
        </w:rPr>
        <w:t xml:space="preserve">من </w:t>
      </w:r>
      <w:r w:rsidRPr="00A0250A">
        <w:rPr>
          <w:rFonts w:cstheme="minorHAnsi"/>
          <w:color w:val="000000" w:themeColor="text1"/>
          <w:rtl/>
        </w:rPr>
        <w:t>منش</w:t>
      </w:r>
      <w:r w:rsidRPr="00A0250A">
        <w:rPr>
          <w:rFonts w:cstheme="minorHAnsi" w:hint="cs"/>
          <w:color w:val="000000" w:themeColor="text1"/>
          <w:rtl/>
        </w:rPr>
        <w:t>آت</w:t>
      </w:r>
      <w:r w:rsidRPr="00A0250A">
        <w:rPr>
          <w:rFonts w:cstheme="minorHAnsi"/>
          <w:color w:val="000000" w:themeColor="text1"/>
          <w:rtl/>
        </w:rPr>
        <w:t xml:space="preserve"> وزارة الصناعة والمعادن، وتشارك في الأنشطة التحويلية، وهي متخصصة في:</w:t>
      </w:r>
    </w:p>
    <w:p w:rsidR="0078467A" w:rsidRPr="00A0250A" w:rsidRDefault="0078467A" w:rsidP="00EE6865">
      <w:pPr>
        <w:pStyle w:val="ListParagraph"/>
        <w:numPr>
          <w:ilvl w:val="0"/>
          <w:numId w:val="16"/>
        </w:numPr>
        <w:autoSpaceDE w:val="0"/>
        <w:autoSpaceDN w:val="0"/>
        <w:bidi/>
        <w:adjustRightInd w:val="0"/>
        <w:spacing w:after="0" w:line="269" w:lineRule="auto"/>
        <w:jc w:val="both"/>
        <w:rPr>
          <w:rFonts w:cstheme="minorHAnsi"/>
          <w:color w:val="000000" w:themeColor="text1"/>
        </w:rPr>
      </w:pPr>
      <w:r w:rsidRPr="00A0250A">
        <w:rPr>
          <w:rFonts w:cstheme="minorHAnsi"/>
          <w:color w:val="000000" w:themeColor="text1"/>
          <w:rtl/>
        </w:rPr>
        <w:t xml:space="preserve">إنتاج أنابيب </w:t>
      </w:r>
      <w:r w:rsidRPr="00A0250A">
        <w:rPr>
          <w:rFonts w:cstheme="minorHAnsi" w:hint="cs"/>
          <w:color w:val="000000" w:themeColor="text1"/>
          <w:rtl/>
        </w:rPr>
        <w:t xml:space="preserve">حديدية </w:t>
      </w:r>
      <w:r w:rsidRPr="00A0250A">
        <w:rPr>
          <w:rFonts w:cstheme="minorHAnsi"/>
          <w:color w:val="000000" w:themeColor="text1"/>
          <w:rtl/>
        </w:rPr>
        <w:t>ملحوم</w:t>
      </w:r>
      <w:r w:rsidRPr="00A0250A">
        <w:rPr>
          <w:rFonts w:cstheme="minorHAnsi" w:hint="cs"/>
          <w:color w:val="000000" w:themeColor="text1"/>
          <w:rtl/>
        </w:rPr>
        <w:t>ة حلزونياً.</w:t>
      </w:r>
    </w:p>
    <w:p w:rsidR="0078467A" w:rsidRPr="00A0250A" w:rsidRDefault="0078467A" w:rsidP="00EE6865">
      <w:pPr>
        <w:pStyle w:val="ListParagraph"/>
        <w:numPr>
          <w:ilvl w:val="0"/>
          <w:numId w:val="16"/>
        </w:numPr>
        <w:autoSpaceDE w:val="0"/>
        <w:autoSpaceDN w:val="0"/>
        <w:bidi/>
        <w:adjustRightInd w:val="0"/>
        <w:spacing w:after="0" w:line="269" w:lineRule="auto"/>
        <w:jc w:val="both"/>
        <w:rPr>
          <w:rFonts w:cstheme="minorHAnsi"/>
          <w:color w:val="000000" w:themeColor="text1"/>
        </w:rPr>
      </w:pPr>
      <w:r w:rsidRPr="00A0250A">
        <w:rPr>
          <w:rFonts w:cstheme="minorHAnsi"/>
          <w:color w:val="000000" w:themeColor="text1"/>
          <w:rtl/>
        </w:rPr>
        <w:t xml:space="preserve">إنتاج </w:t>
      </w:r>
      <w:r w:rsidRPr="00A0250A">
        <w:rPr>
          <w:rFonts w:cstheme="minorHAnsi" w:hint="cs"/>
          <w:color w:val="000000" w:themeColor="text1"/>
          <w:rtl/>
        </w:rPr>
        <w:t>التغليف</w:t>
      </w:r>
      <w:r w:rsidRPr="00A0250A">
        <w:rPr>
          <w:rFonts w:cstheme="minorHAnsi"/>
          <w:color w:val="000000" w:themeColor="text1"/>
          <w:rtl/>
        </w:rPr>
        <w:t xml:space="preserve"> الخارجي ل</w:t>
      </w:r>
      <w:r w:rsidRPr="00A0250A">
        <w:rPr>
          <w:rFonts w:cstheme="minorHAnsi" w:hint="cs"/>
          <w:color w:val="000000" w:themeColor="text1"/>
          <w:rtl/>
        </w:rPr>
        <w:t>ل</w:t>
      </w:r>
      <w:r w:rsidRPr="00A0250A">
        <w:rPr>
          <w:rFonts w:cstheme="minorHAnsi"/>
          <w:color w:val="000000" w:themeColor="text1"/>
          <w:rtl/>
        </w:rPr>
        <w:t xml:space="preserve">أنابيب </w:t>
      </w:r>
      <w:r w:rsidRPr="00A0250A">
        <w:rPr>
          <w:rFonts w:cstheme="minorHAnsi" w:hint="cs"/>
          <w:color w:val="000000" w:themeColor="text1"/>
          <w:rtl/>
        </w:rPr>
        <w:t>الحديدية</w:t>
      </w:r>
      <w:r w:rsidRPr="00A0250A">
        <w:rPr>
          <w:rFonts w:cstheme="minorHAnsi"/>
          <w:color w:val="000000" w:themeColor="text1"/>
          <w:rtl/>
        </w:rPr>
        <w:t xml:space="preserve"> من البولي إيثلين، والمواد اللاصقة، </w:t>
      </w:r>
      <w:r w:rsidRPr="00A0250A">
        <w:rPr>
          <w:rFonts w:cstheme="minorHAnsi" w:hint="cs"/>
          <w:color w:val="000000" w:themeColor="text1"/>
          <w:rtl/>
        </w:rPr>
        <w:t>وال</w:t>
      </w:r>
      <w:r w:rsidRPr="00A0250A">
        <w:rPr>
          <w:rFonts w:cstheme="minorHAnsi" w:hint="cs"/>
          <w:color w:val="000000" w:themeColor="text1"/>
          <w:rtl/>
          <w:lang w:bidi="ar-JO"/>
        </w:rPr>
        <w:t>إ</w:t>
      </w:r>
      <w:r w:rsidRPr="00A0250A">
        <w:rPr>
          <w:rFonts w:cstheme="minorHAnsi" w:hint="cs"/>
          <w:color w:val="000000" w:themeColor="text1"/>
          <w:rtl/>
        </w:rPr>
        <w:t>يبوكسي</w:t>
      </w:r>
      <w:r w:rsidRPr="00A0250A">
        <w:rPr>
          <w:rFonts w:cstheme="minorHAnsi"/>
          <w:color w:val="000000" w:themeColor="text1"/>
          <w:rtl/>
        </w:rPr>
        <w:t>،</w:t>
      </w:r>
      <w:r w:rsidRPr="00A0250A">
        <w:rPr>
          <w:rFonts w:cstheme="minorHAnsi" w:hint="cs"/>
          <w:color w:val="000000" w:themeColor="text1"/>
          <w:rtl/>
        </w:rPr>
        <w:t xml:space="preserve"> وال</w:t>
      </w:r>
      <w:r w:rsidRPr="00A0250A">
        <w:rPr>
          <w:rFonts w:cstheme="minorHAnsi"/>
          <w:color w:val="000000" w:themeColor="text1"/>
          <w:rtl/>
        </w:rPr>
        <w:t xml:space="preserve">طلاء الداخلي </w:t>
      </w:r>
      <w:r w:rsidRPr="00A0250A">
        <w:rPr>
          <w:rFonts w:cstheme="minorHAnsi" w:hint="cs"/>
          <w:color w:val="000000" w:themeColor="text1"/>
          <w:rtl/>
        </w:rPr>
        <w:t>للأ</w:t>
      </w:r>
      <w:r w:rsidRPr="00A0250A">
        <w:rPr>
          <w:rFonts w:cstheme="minorHAnsi"/>
          <w:color w:val="000000" w:themeColor="text1"/>
          <w:rtl/>
        </w:rPr>
        <w:t xml:space="preserve">نابيب </w:t>
      </w:r>
      <w:r w:rsidRPr="00A0250A">
        <w:rPr>
          <w:rFonts w:cstheme="minorHAnsi" w:hint="cs"/>
          <w:color w:val="000000" w:themeColor="text1"/>
          <w:rtl/>
        </w:rPr>
        <w:t>الحديدية.</w:t>
      </w:r>
      <w:r w:rsidRPr="00A0250A">
        <w:rPr>
          <w:rFonts w:cstheme="minorHAnsi"/>
          <w:color w:val="000000" w:themeColor="text1"/>
          <w:rtl/>
        </w:rPr>
        <w:t xml:space="preserve"> من </w:t>
      </w:r>
      <w:r w:rsidRPr="00A0250A">
        <w:rPr>
          <w:rFonts w:cstheme="minorHAnsi" w:hint="cs"/>
          <w:color w:val="000000" w:themeColor="text1"/>
          <w:rtl/>
        </w:rPr>
        <w:t>الإيبوكسي</w:t>
      </w:r>
      <w:r w:rsidRPr="00A0250A">
        <w:rPr>
          <w:rFonts w:cstheme="minorHAnsi"/>
          <w:color w:val="000000" w:themeColor="text1"/>
          <w:rtl/>
        </w:rPr>
        <w:t xml:space="preserve"> الغذائي.</w:t>
      </w:r>
    </w:p>
    <w:p w:rsidR="0078467A" w:rsidRPr="00A0250A" w:rsidRDefault="0078467A" w:rsidP="0078467A">
      <w:pPr>
        <w:autoSpaceDE w:val="0"/>
        <w:autoSpaceDN w:val="0"/>
        <w:bidi/>
        <w:adjustRightInd w:val="0"/>
        <w:spacing w:after="0" w:line="269" w:lineRule="auto"/>
        <w:jc w:val="both"/>
        <w:rPr>
          <w:rFonts w:cstheme="minorHAnsi"/>
          <w:color w:val="000000" w:themeColor="text1"/>
          <w:sz w:val="16"/>
          <w:szCs w:val="16"/>
          <w:rtl/>
        </w:rPr>
      </w:pPr>
    </w:p>
    <w:p w:rsidR="0078467A" w:rsidRPr="00A0250A" w:rsidRDefault="0078467A" w:rsidP="00EE6865">
      <w:pPr>
        <w:pStyle w:val="ListParagraph"/>
        <w:numPr>
          <w:ilvl w:val="0"/>
          <w:numId w:val="19"/>
        </w:numPr>
        <w:bidi/>
        <w:spacing w:line="269" w:lineRule="auto"/>
        <w:jc w:val="both"/>
        <w:rPr>
          <w:rFonts w:cstheme="minorHAnsi"/>
          <w:b/>
          <w:bCs/>
          <w:color w:val="000000" w:themeColor="text1"/>
        </w:rPr>
      </w:pPr>
      <w:r w:rsidRPr="00A0250A">
        <w:rPr>
          <w:rFonts w:cstheme="minorHAnsi"/>
          <w:b/>
          <w:bCs/>
          <w:color w:val="000000" w:themeColor="text1"/>
          <w:rtl/>
        </w:rPr>
        <w:t>الشركة العامة لل</w:t>
      </w:r>
      <w:r w:rsidRPr="00A0250A">
        <w:rPr>
          <w:rFonts w:cstheme="minorHAnsi" w:hint="cs"/>
          <w:b/>
          <w:bCs/>
          <w:color w:val="000000" w:themeColor="text1"/>
          <w:rtl/>
        </w:rPr>
        <w:t>إ</w:t>
      </w:r>
      <w:r w:rsidRPr="00A0250A">
        <w:rPr>
          <w:rFonts w:cstheme="minorHAnsi"/>
          <w:b/>
          <w:bCs/>
          <w:color w:val="000000" w:themeColor="text1"/>
          <w:rtl/>
        </w:rPr>
        <w:t>سمنت العراقية</w:t>
      </w:r>
    </w:p>
    <w:p w:rsidR="0078467A" w:rsidRPr="00A0250A" w:rsidRDefault="0078467A" w:rsidP="0078467A">
      <w:pPr>
        <w:bidi/>
        <w:spacing w:line="269" w:lineRule="auto"/>
        <w:jc w:val="both"/>
        <w:rPr>
          <w:rFonts w:cstheme="minorHAnsi"/>
          <w:color w:val="000000" w:themeColor="text1"/>
          <w:rtl/>
        </w:rPr>
      </w:pPr>
      <w:r w:rsidRPr="00A0250A">
        <w:rPr>
          <w:rFonts w:cstheme="minorHAnsi"/>
          <w:color w:val="000000" w:themeColor="text1"/>
          <w:rtl/>
        </w:rPr>
        <w:t xml:space="preserve">تأسست </w:t>
      </w:r>
      <w:r w:rsidRPr="00A0250A">
        <w:rPr>
          <w:rFonts w:cstheme="minorHAnsi"/>
          <w:color w:val="000000" w:themeColor="text1"/>
          <w:rtl/>
          <w:lang w:bidi="ar-JO"/>
        </w:rPr>
        <w:t>الشركة العامة لل</w:t>
      </w:r>
      <w:r w:rsidRPr="00A0250A">
        <w:rPr>
          <w:rFonts w:cstheme="minorHAnsi" w:hint="cs"/>
          <w:color w:val="000000" w:themeColor="text1"/>
          <w:rtl/>
          <w:lang w:bidi="ar-JO"/>
        </w:rPr>
        <w:t>إ</w:t>
      </w:r>
      <w:r w:rsidRPr="00A0250A">
        <w:rPr>
          <w:rFonts w:cstheme="minorHAnsi"/>
          <w:color w:val="000000" w:themeColor="text1"/>
          <w:rtl/>
          <w:lang w:bidi="ar-JO"/>
        </w:rPr>
        <w:t>سمنت العراقية</w:t>
      </w:r>
      <w:r w:rsidRPr="00A0250A">
        <w:rPr>
          <w:rFonts w:cstheme="minorHAnsi"/>
          <w:color w:val="000000" w:themeColor="text1"/>
          <w:rtl/>
        </w:rPr>
        <w:t xml:space="preserve"> كشركة عامة سنة 1964 ب</w:t>
      </w:r>
      <w:r w:rsidRPr="00A0250A">
        <w:rPr>
          <w:rFonts w:cstheme="minorHAnsi" w:hint="cs"/>
          <w:color w:val="000000" w:themeColor="text1"/>
          <w:rtl/>
        </w:rPr>
        <w:t>إ</w:t>
      </w:r>
      <w:r w:rsidRPr="00A0250A">
        <w:rPr>
          <w:rFonts w:cstheme="minorHAnsi"/>
          <w:color w:val="000000" w:themeColor="text1"/>
          <w:rtl/>
        </w:rPr>
        <w:t xml:space="preserve">عتبارها شركة </w:t>
      </w:r>
      <w:r w:rsidRPr="00A0250A">
        <w:rPr>
          <w:rFonts w:cstheme="minorHAnsi" w:hint="cs"/>
          <w:color w:val="000000" w:themeColor="text1"/>
          <w:rtl/>
        </w:rPr>
        <w:t>إ</w:t>
      </w:r>
      <w:r w:rsidRPr="00A0250A">
        <w:rPr>
          <w:rFonts w:cstheme="minorHAnsi"/>
          <w:color w:val="000000" w:themeColor="text1"/>
          <w:rtl/>
        </w:rPr>
        <w:t xml:space="preserve">سمنت </w:t>
      </w:r>
      <w:r w:rsidRPr="00A0250A">
        <w:rPr>
          <w:rFonts w:cstheme="minorHAnsi" w:hint="cs"/>
          <w:color w:val="000000" w:themeColor="text1"/>
          <w:rtl/>
          <w:lang w:bidi="ar-JO"/>
        </w:rPr>
        <w:t>عامة</w:t>
      </w:r>
      <w:r w:rsidRPr="00A0250A">
        <w:rPr>
          <w:rFonts w:cstheme="minorHAnsi"/>
          <w:color w:val="000000" w:themeColor="text1"/>
          <w:rtl/>
        </w:rPr>
        <w:t xml:space="preserve"> بعد صدور قانون الشركات العامة رقم 22 في 1997. وقبل ذلك، كانت </w:t>
      </w:r>
      <w:r w:rsidRPr="00A0250A">
        <w:rPr>
          <w:rFonts w:cstheme="minorHAnsi"/>
          <w:color w:val="000000" w:themeColor="text1"/>
          <w:rtl/>
          <w:lang w:bidi="ar-JO"/>
        </w:rPr>
        <w:t>الشركة العامة لل</w:t>
      </w:r>
      <w:r w:rsidRPr="00A0250A">
        <w:rPr>
          <w:rFonts w:cstheme="minorHAnsi" w:hint="cs"/>
          <w:color w:val="000000" w:themeColor="text1"/>
          <w:rtl/>
          <w:lang w:bidi="ar-JO"/>
        </w:rPr>
        <w:t>إ</w:t>
      </w:r>
      <w:r w:rsidRPr="00A0250A">
        <w:rPr>
          <w:rFonts w:cstheme="minorHAnsi"/>
          <w:color w:val="000000" w:themeColor="text1"/>
          <w:rtl/>
          <w:lang w:bidi="ar-JO"/>
        </w:rPr>
        <w:t>سمنت العراقية</w:t>
      </w:r>
      <w:r w:rsidRPr="00A0250A">
        <w:rPr>
          <w:rFonts w:cstheme="minorHAnsi"/>
          <w:color w:val="000000" w:themeColor="text1"/>
          <w:rtl/>
        </w:rPr>
        <w:t xml:space="preserve"> تتألف من ثلاث شركات هي شركة ال</w:t>
      </w:r>
      <w:r w:rsidRPr="00A0250A">
        <w:rPr>
          <w:rFonts w:cstheme="minorHAnsi" w:hint="cs"/>
          <w:color w:val="000000" w:themeColor="text1"/>
          <w:rtl/>
        </w:rPr>
        <w:t>إس</w:t>
      </w:r>
      <w:r w:rsidRPr="00A0250A">
        <w:rPr>
          <w:rFonts w:cstheme="minorHAnsi"/>
          <w:color w:val="000000" w:themeColor="text1"/>
          <w:rtl/>
        </w:rPr>
        <w:t xml:space="preserve">منت العراقية المحدودة التي أنشئت </w:t>
      </w:r>
      <w:r w:rsidRPr="00A0250A">
        <w:rPr>
          <w:rFonts w:cstheme="minorHAnsi" w:hint="cs"/>
          <w:color w:val="000000" w:themeColor="text1"/>
          <w:rtl/>
        </w:rPr>
        <w:t>عام</w:t>
      </w:r>
      <w:r w:rsidRPr="00A0250A">
        <w:rPr>
          <w:rFonts w:cstheme="minorHAnsi"/>
          <w:color w:val="000000" w:themeColor="text1"/>
          <w:rtl/>
        </w:rPr>
        <w:t xml:space="preserve"> 1936، شركة </w:t>
      </w:r>
      <w:r w:rsidRPr="00A0250A">
        <w:rPr>
          <w:rFonts w:cstheme="minorHAnsi" w:hint="cs"/>
          <w:color w:val="000000" w:themeColor="text1"/>
          <w:rtl/>
        </w:rPr>
        <w:t>إ</w:t>
      </w:r>
      <w:r w:rsidRPr="00A0250A">
        <w:rPr>
          <w:rFonts w:cstheme="minorHAnsi"/>
          <w:color w:val="000000" w:themeColor="text1"/>
          <w:rtl/>
        </w:rPr>
        <w:t xml:space="preserve">سمنت الفرات التي تأسست </w:t>
      </w:r>
      <w:r w:rsidRPr="00A0250A">
        <w:rPr>
          <w:rFonts w:cstheme="minorHAnsi" w:hint="cs"/>
          <w:color w:val="000000" w:themeColor="text1"/>
          <w:rtl/>
        </w:rPr>
        <w:t>عام</w:t>
      </w:r>
      <w:r w:rsidRPr="00A0250A">
        <w:rPr>
          <w:rFonts w:cstheme="minorHAnsi"/>
          <w:color w:val="000000" w:themeColor="text1"/>
          <w:rtl/>
        </w:rPr>
        <w:t xml:space="preserve"> 1957 والشركة المتحدة لل</w:t>
      </w:r>
      <w:r w:rsidRPr="00A0250A">
        <w:rPr>
          <w:rFonts w:cstheme="minorHAnsi" w:hint="cs"/>
          <w:color w:val="000000" w:themeColor="text1"/>
          <w:rtl/>
        </w:rPr>
        <w:t>إ</w:t>
      </w:r>
      <w:r w:rsidRPr="00A0250A">
        <w:rPr>
          <w:rFonts w:cstheme="minorHAnsi"/>
          <w:color w:val="000000" w:themeColor="text1"/>
          <w:rtl/>
        </w:rPr>
        <w:t xml:space="preserve">سمنت التي تأسست </w:t>
      </w:r>
      <w:r w:rsidRPr="00A0250A">
        <w:rPr>
          <w:rFonts w:cstheme="minorHAnsi" w:hint="cs"/>
          <w:color w:val="000000" w:themeColor="text1"/>
          <w:rtl/>
        </w:rPr>
        <w:t>عام</w:t>
      </w:r>
      <w:r w:rsidRPr="00A0250A">
        <w:rPr>
          <w:rFonts w:cstheme="minorHAnsi"/>
          <w:color w:val="000000" w:themeColor="text1"/>
          <w:rtl/>
        </w:rPr>
        <w:t xml:space="preserve"> 1958.</w:t>
      </w:r>
    </w:p>
    <w:p w:rsidR="0078467A" w:rsidRPr="00A0250A" w:rsidRDefault="0078467A" w:rsidP="0078467A">
      <w:pPr>
        <w:bidi/>
        <w:spacing w:after="0" w:line="269" w:lineRule="auto"/>
        <w:jc w:val="both"/>
        <w:rPr>
          <w:rFonts w:cstheme="minorHAnsi"/>
          <w:color w:val="000000" w:themeColor="text1"/>
        </w:rPr>
      </w:pPr>
      <w:r w:rsidRPr="00A0250A">
        <w:rPr>
          <w:rFonts w:cstheme="minorHAnsi"/>
          <w:color w:val="000000" w:themeColor="text1"/>
          <w:rtl/>
        </w:rPr>
        <w:t>يتم تحديد وظائف الشركة على النحو التالي:</w:t>
      </w:r>
    </w:p>
    <w:p w:rsidR="0078467A" w:rsidRPr="00A0250A" w:rsidRDefault="0078467A" w:rsidP="00EE6865">
      <w:pPr>
        <w:pStyle w:val="ListParagraph"/>
        <w:numPr>
          <w:ilvl w:val="0"/>
          <w:numId w:val="17"/>
        </w:numPr>
        <w:bidi/>
        <w:spacing w:line="269" w:lineRule="auto"/>
        <w:jc w:val="both"/>
        <w:rPr>
          <w:rFonts w:cstheme="minorHAnsi"/>
          <w:color w:val="000000" w:themeColor="text1"/>
        </w:rPr>
      </w:pPr>
      <w:r w:rsidRPr="00A0250A">
        <w:rPr>
          <w:rFonts w:cstheme="minorHAnsi"/>
          <w:color w:val="000000" w:themeColor="text1"/>
          <w:rtl/>
        </w:rPr>
        <w:t>إنتاج جميع أنواع ال</w:t>
      </w:r>
      <w:r w:rsidRPr="00A0250A">
        <w:rPr>
          <w:rFonts w:cstheme="minorHAnsi" w:hint="cs"/>
          <w:color w:val="000000" w:themeColor="text1"/>
          <w:rtl/>
        </w:rPr>
        <w:t>إ</w:t>
      </w:r>
      <w:r w:rsidRPr="00A0250A">
        <w:rPr>
          <w:rFonts w:cstheme="minorHAnsi"/>
          <w:color w:val="000000" w:themeColor="text1"/>
          <w:rtl/>
        </w:rPr>
        <w:t>سمنت وفقاً للمواصفات المحددة</w:t>
      </w:r>
      <w:r w:rsidRPr="00A0250A">
        <w:rPr>
          <w:rFonts w:cstheme="minorHAnsi" w:hint="cs"/>
          <w:color w:val="000000" w:themeColor="text1"/>
          <w:rtl/>
        </w:rPr>
        <w:t>.</w:t>
      </w:r>
    </w:p>
    <w:p w:rsidR="0078467A" w:rsidRPr="00A0250A" w:rsidRDefault="0078467A" w:rsidP="00EE6865">
      <w:pPr>
        <w:pStyle w:val="ListParagraph"/>
        <w:numPr>
          <w:ilvl w:val="0"/>
          <w:numId w:val="17"/>
        </w:numPr>
        <w:bidi/>
        <w:spacing w:line="269" w:lineRule="auto"/>
        <w:jc w:val="both"/>
        <w:rPr>
          <w:rFonts w:cstheme="minorHAnsi"/>
          <w:color w:val="000000" w:themeColor="text1"/>
        </w:rPr>
      </w:pPr>
      <w:r w:rsidRPr="00A0250A">
        <w:rPr>
          <w:rFonts w:cstheme="minorHAnsi"/>
          <w:color w:val="000000" w:themeColor="text1"/>
          <w:rtl/>
        </w:rPr>
        <w:t>تسويق ال</w:t>
      </w:r>
      <w:r w:rsidRPr="00A0250A">
        <w:rPr>
          <w:rFonts w:cstheme="minorHAnsi" w:hint="cs"/>
          <w:color w:val="000000" w:themeColor="text1"/>
          <w:rtl/>
        </w:rPr>
        <w:t>إ</w:t>
      </w:r>
      <w:r w:rsidRPr="00A0250A">
        <w:rPr>
          <w:rFonts w:cstheme="minorHAnsi"/>
          <w:color w:val="000000" w:themeColor="text1"/>
          <w:rtl/>
        </w:rPr>
        <w:t>سمنت المنتج داخليا</w:t>
      </w:r>
      <w:r w:rsidRPr="00A0250A">
        <w:rPr>
          <w:rFonts w:cstheme="minorHAnsi" w:hint="cs"/>
          <w:color w:val="000000" w:themeColor="text1"/>
          <w:rtl/>
        </w:rPr>
        <w:t>ً</w:t>
      </w:r>
      <w:r w:rsidRPr="00A0250A">
        <w:rPr>
          <w:rFonts w:cstheme="minorHAnsi"/>
          <w:color w:val="000000" w:themeColor="text1"/>
          <w:rtl/>
        </w:rPr>
        <w:t xml:space="preserve"> وتصديره خارجيا</w:t>
      </w:r>
      <w:r w:rsidRPr="00A0250A">
        <w:rPr>
          <w:rFonts w:cstheme="minorHAnsi" w:hint="cs"/>
          <w:color w:val="000000" w:themeColor="text1"/>
          <w:rtl/>
        </w:rPr>
        <w:t>ً</w:t>
      </w:r>
      <w:r w:rsidRPr="00A0250A">
        <w:rPr>
          <w:rFonts w:cstheme="minorHAnsi"/>
          <w:color w:val="000000" w:themeColor="text1"/>
          <w:rtl/>
        </w:rPr>
        <w:t xml:space="preserve"> وفقاً لخطط وبرامج محدد</w:t>
      </w:r>
      <w:r w:rsidRPr="00A0250A">
        <w:rPr>
          <w:rFonts w:cstheme="minorHAnsi" w:hint="cs"/>
          <w:color w:val="000000" w:themeColor="text1"/>
          <w:rtl/>
        </w:rPr>
        <w:t>ة.</w:t>
      </w:r>
    </w:p>
    <w:p w:rsidR="0078467A" w:rsidRPr="00A0250A" w:rsidRDefault="0078467A" w:rsidP="00EE6865">
      <w:pPr>
        <w:pStyle w:val="ListParagraph"/>
        <w:numPr>
          <w:ilvl w:val="0"/>
          <w:numId w:val="17"/>
        </w:numPr>
        <w:bidi/>
        <w:spacing w:line="269" w:lineRule="auto"/>
        <w:jc w:val="both"/>
        <w:rPr>
          <w:rFonts w:cstheme="minorHAnsi"/>
          <w:color w:val="000000" w:themeColor="text1"/>
          <w:rtl/>
        </w:rPr>
      </w:pPr>
      <w:r w:rsidRPr="00A0250A">
        <w:rPr>
          <w:rFonts w:cstheme="minorHAnsi"/>
          <w:color w:val="000000" w:themeColor="text1"/>
          <w:rtl/>
        </w:rPr>
        <w:t xml:space="preserve">تصنيع أكياس تعبئة </w:t>
      </w:r>
      <w:proofErr w:type="gramStart"/>
      <w:r w:rsidRPr="00A0250A">
        <w:rPr>
          <w:rFonts w:cstheme="minorHAnsi"/>
          <w:color w:val="000000" w:themeColor="text1"/>
          <w:rtl/>
        </w:rPr>
        <w:t>ال</w:t>
      </w:r>
      <w:r w:rsidRPr="00A0250A">
        <w:rPr>
          <w:rFonts w:cstheme="minorHAnsi" w:hint="cs"/>
          <w:color w:val="000000" w:themeColor="text1"/>
          <w:rtl/>
        </w:rPr>
        <w:t>إ</w:t>
      </w:r>
      <w:r w:rsidRPr="00A0250A">
        <w:rPr>
          <w:rFonts w:cstheme="minorHAnsi"/>
          <w:color w:val="000000" w:themeColor="text1"/>
          <w:rtl/>
        </w:rPr>
        <w:t>سمنت</w:t>
      </w:r>
      <w:r w:rsidRPr="00A0250A">
        <w:rPr>
          <w:rStyle w:val="FootnoteReference"/>
          <w:rFonts w:cstheme="minorHAnsi"/>
          <w:color w:val="000000" w:themeColor="text1"/>
          <w:rtl/>
        </w:rPr>
        <w:footnoteReference w:id="22"/>
      </w:r>
      <w:r w:rsidRPr="00A0250A">
        <w:rPr>
          <w:rFonts w:cstheme="minorHAnsi"/>
          <w:color w:val="000000" w:themeColor="text1"/>
          <w:vertAlign w:val="superscript"/>
          <w:rtl/>
        </w:rPr>
        <w:t xml:space="preserve"> </w:t>
      </w:r>
      <w:r w:rsidRPr="00A0250A">
        <w:rPr>
          <w:rFonts w:cstheme="minorHAnsi" w:hint="cs"/>
          <w:color w:val="000000" w:themeColor="text1"/>
          <w:rtl/>
        </w:rPr>
        <w:t>.</w:t>
      </w:r>
      <w:proofErr w:type="gramEnd"/>
    </w:p>
    <w:p w:rsidR="0078467A" w:rsidRPr="00A0250A" w:rsidRDefault="0078467A" w:rsidP="0078467A">
      <w:pPr>
        <w:pStyle w:val="ListParagraph"/>
        <w:autoSpaceDE w:val="0"/>
        <w:autoSpaceDN w:val="0"/>
        <w:bidi/>
        <w:adjustRightInd w:val="0"/>
        <w:spacing w:after="0" w:line="269" w:lineRule="auto"/>
        <w:ind w:left="1800"/>
        <w:jc w:val="both"/>
        <w:rPr>
          <w:rFonts w:cstheme="minorHAnsi"/>
          <w:lang w:bidi="ar-JO"/>
        </w:rPr>
      </w:pPr>
    </w:p>
    <w:p w:rsidR="0078467A" w:rsidRPr="00A0250A" w:rsidRDefault="0078467A" w:rsidP="00EE6865">
      <w:pPr>
        <w:pStyle w:val="ListParagraph"/>
        <w:numPr>
          <w:ilvl w:val="0"/>
          <w:numId w:val="19"/>
        </w:numPr>
        <w:bidi/>
        <w:spacing w:line="269" w:lineRule="auto"/>
        <w:jc w:val="both"/>
        <w:rPr>
          <w:rFonts w:cstheme="minorHAnsi"/>
          <w:b/>
          <w:bCs/>
          <w:color w:val="000000" w:themeColor="text1"/>
        </w:rPr>
      </w:pPr>
      <w:r w:rsidRPr="00A0250A">
        <w:rPr>
          <w:rFonts w:cstheme="minorHAnsi"/>
          <w:b/>
          <w:bCs/>
          <w:color w:val="000000" w:themeColor="text1"/>
          <w:rtl/>
        </w:rPr>
        <w:t>هيئة المسح الجيولوجي</w:t>
      </w:r>
    </w:p>
    <w:p w:rsidR="0078467A" w:rsidRPr="00A0250A" w:rsidRDefault="0078467A" w:rsidP="0078467A">
      <w:pPr>
        <w:bidi/>
        <w:spacing w:after="240" w:line="269" w:lineRule="auto"/>
        <w:jc w:val="both"/>
        <w:rPr>
          <w:rFonts w:cstheme="minorHAnsi"/>
          <w:rtl/>
        </w:rPr>
      </w:pPr>
      <w:r w:rsidRPr="00A0250A">
        <w:rPr>
          <w:rFonts w:cstheme="minorHAnsi" w:hint="cs"/>
          <w:color w:val="000000" w:themeColor="text1"/>
          <w:rtl/>
          <w:lang w:bidi="ar-JO"/>
        </w:rPr>
        <w:t xml:space="preserve">تعد </w:t>
      </w:r>
      <w:r w:rsidRPr="00A0250A">
        <w:rPr>
          <w:rFonts w:cstheme="minorHAnsi"/>
          <w:color w:val="000000" w:themeColor="text1"/>
          <w:rtl/>
        </w:rPr>
        <w:t>الهيئة العراقية للمسح الجيولوجي والتعدين (</w:t>
      </w:r>
      <w:r w:rsidRPr="00A0250A">
        <w:rPr>
          <w:rFonts w:cstheme="minorHAnsi"/>
          <w:color w:val="000000" w:themeColor="text1"/>
        </w:rPr>
        <w:t>Geosurv-Iraq</w:t>
      </w:r>
      <w:r w:rsidRPr="00A0250A">
        <w:rPr>
          <w:rFonts w:cstheme="minorHAnsi"/>
          <w:color w:val="000000" w:themeColor="text1"/>
          <w:rtl/>
        </w:rPr>
        <w:t xml:space="preserve">) </w:t>
      </w:r>
      <w:r w:rsidRPr="00A0250A">
        <w:rPr>
          <w:rFonts w:cstheme="minorHAnsi" w:hint="cs"/>
          <w:color w:val="000000" w:themeColor="text1"/>
          <w:rtl/>
        </w:rPr>
        <w:t>إحدى م</w:t>
      </w:r>
      <w:r w:rsidRPr="00A0250A">
        <w:rPr>
          <w:rFonts w:cstheme="minorHAnsi"/>
          <w:color w:val="000000" w:themeColor="text1"/>
          <w:rtl/>
        </w:rPr>
        <w:t>نش</w:t>
      </w:r>
      <w:r w:rsidRPr="00A0250A">
        <w:rPr>
          <w:rFonts w:cstheme="minorHAnsi" w:hint="cs"/>
          <w:color w:val="000000" w:themeColor="text1"/>
          <w:rtl/>
        </w:rPr>
        <w:t>آت وزارة الصناعة والمعادن</w:t>
      </w:r>
      <w:r w:rsidRPr="00A0250A">
        <w:rPr>
          <w:rFonts w:cstheme="minorHAnsi"/>
          <w:color w:val="000000" w:themeColor="text1"/>
          <w:rtl/>
        </w:rPr>
        <w:t>،</w:t>
      </w:r>
      <w:r w:rsidRPr="00A0250A">
        <w:rPr>
          <w:rFonts w:cstheme="minorHAnsi" w:hint="cs"/>
          <w:color w:val="000000" w:themeColor="text1"/>
          <w:rtl/>
        </w:rPr>
        <w:t xml:space="preserve"> وهي </w:t>
      </w:r>
      <w:r w:rsidRPr="00A0250A">
        <w:rPr>
          <w:rFonts w:cstheme="minorHAnsi"/>
          <w:color w:val="000000" w:themeColor="text1"/>
          <w:rtl/>
        </w:rPr>
        <w:t>مسؤول</w:t>
      </w:r>
      <w:r w:rsidRPr="00A0250A">
        <w:rPr>
          <w:rFonts w:cstheme="minorHAnsi" w:hint="cs"/>
          <w:color w:val="000000" w:themeColor="text1"/>
          <w:rtl/>
        </w:rPr>
        <w:t>ة</w:t>
      </w:r>
      <w:r w:rsidRPr="00A0250A">
        <w:rPr>
          <w:rFonts w:cstheme="minorHAnsi"/>
          <w:color w:val="000000" w:themeColor="text1"/>
          <w:rtl/>
        </w:rPr>
        <w:t xml:space="preserve"> عن </w:t>
      </w:r>
      <w:r w:rsidRPr="00A0250A">
        <w:rPr>
          <w:rFonts w:cstheme="minorHAnsi" w:hint="cs"/>
          <w:color w:val="000000" w:themeColor="text1"/>
          <w:rtl/>
        </w:rPr>
        <w:t>إ</w:t>
      </w:r>
      <w:r w:rsidRPr="00A0250A">
        <w:rPr>
          <w:rFonts w:cstheme="minorHAnsi"/>
          <w:color w:val="000000" w:themeColor="text1"/>
          <w:rtl/>
        </w:rPr>
        <w:t>جراء المسوحات الجيولوجية والتنقيب عن المعادن، وتعزيز مشاريع التعدين في القطاعين الخاص والعام، و</w:t>
      </w:r>
      <w:r w:rsidRPr="00A0250A">
        <w:rPr>
          <w:rFonts w:cstheme="minorHAnsi" w:hint="cs"/>
          <w:color w:val="000000" w:themeColor="text1"/>
          <w:rtl/>
        </w:rPr>
        <w:t>إ</w:t>
      </w:r>
      <w:r w:rsidRPr="00A0250A">
        <w:rPr>
          <w:rFonts w:cstheme="minorHAnsi"/>
          <w:color w:val="000000" w:themeColor="text1"/>
          <w:rtl/>
        </w:rPr>
        <w:t xml:space="preserve">جراء دراسات الأثر البيئي. كما </w:t>
      </w:r>
      <w:r w:rsidRPr="00A0250A">
        <w:rPr>
          <w:rFonts w:cstheme="minorHAnsi" w:hint="cs"/>
          <w:color w:val="000000" w:themeColor="text1"/>
          <w:rtl/>
        </w:rPr>
        <w:t>أ</w:t>
      </w:r>
      <w:r w:rsidRPr="00A0250A">
        <w:rPr>
          <w:rFonts w:cstheme="minorHAnsi"/>
          <w:color w:val="000000" w:themeColor="text1"/>
          <w:rtl/>
        </w:rPr>
        <w:t>ن</w:t>
      </w:r>
      <w:r w:rsidRPr="00A0250A">
        <w:rPr>
          <w:rFonts w:cstheme="minorHAnsi" w:hint="cs"/>
          <w:color w:val="000000" w:themeColor="text1"/>
          <w:rtl/>
        </w:rPr>
        <w:t>ّ</w:t>
      </w:r>
      <w:r w:rsidRPr="00A0250A">
        <w:rPr>
          <w:rFonts w:cstheme="minorHAnsi"/>
          <w:color w:val="000000" w:themeColor="text1"/>
        </w:rPr>
        <w:t xml:space="preserve"> </w:t>
      </w:r>
      <w:r w:rsidRPr="00A0250A">
        <w:rPr>
          <w:rFonts w:cstheme="minorHAnsi"/>
          <w:color w:val="000000" w:themeColor="text1"/>
          <w:rtl/>
        </w:rPr>
        <w:t>هيئة المسح الجيولوجي مسؤولة أيضا</w:t>
      </w:r>
      <w:r w:rsidRPr="00A0250A">
        <w:rPr>
          <w:rFonts w:cstheme="minorHAnsi" w:hint="cs"/>
          <w:color w:val="000000" w:themeColor="text1"/>
          <w:rtl/>
        </w:rPr>
        <w:t>ً</w:t>
      </w:r>
      <w:r w:rsidRPr="00A0250A">
        <w:rPr>
          <w:rFonts w:cstheme="minorHAnsi"/>
          <w:color w:val="000000" w:themeColor="text1"/>
          <w:rtl/>
        </w:rPr>
        <w:t xml:space="preserve"> عن تنفيذ قانون </w:t>
      </w:r>
      <w:r w:rsidRPr="00A0250A">
        <w:rPr>
          <w:rFonts w:cstheme="minorHAnsi" w:hint="cs"/>
          <w:color w:val="000000" w:themeColor="text1"/>
          <w:rtl/>
          <w:lang w:bidi="ar-JO"/>
        </w:rPr>
        <w:t>الإستثمار</w:t>
      </w:r>
      <w:r w:rsidRPr="00A0250A">
        <w:rPr>
          <w:rFonts w:cstheme="minorHAnsi"/>
          <w:color w:val="000000" w:themeColor="text1"/>
          <w:rtl/>
        </w:rPr>
        <w:t xml:space="preserve"> </w:t>
      </w:r>
      <w:r w:rsidRPr="00A0250A">
        <w:rPr>
          <w:rFonts w:cstheme="minorHAnsi" w:hint="cs"/>
          <w:color w:val="000000" w:themeColor="text1"/>
          <w:rtl/>
        </w:rPr>
        <w:t>المعدني</w:t>
      </w:r>
      <w:r w:rsidRPr="00A0250A">
        <w:rPr>
          <w:rFonts w:cstheme="minorHAnsi"/>
          <w:color w:val="000000" w:themeColor="text1"/>
          <w:rtl/>
        </w:rPr>
        <w:t xml:space="preserve"> رقم 91 </w:t>
      </w:r>
      <w:r w:rsidRPr="00A0250A">
        <w:rPr>
          <w:rFonts w:cstheme="minorHAnsi" w:hint="cs"/>
          <w:color w:val="000000" w:themeColor="text1"/>
          <w:rtl/>
        </w:rPr>
        <w:t>لعام</w:t>
      </w:r>
      <w:r w:rsidRPr="00A0250A">
        <w:rPr>
          <w:rFonts w:cstheme="minorHAnsi"/>
          <w:color w:val="000000" w:themeColor="text1"/>
          <w:rtl/>
        </w:rPr>
        <w:t xml:space="preserve"> 1988 (المعدل)، حيث يوفر عددا</w:t>
      </w:r>
      <w:r w:rsidRPr="00A0250A">
        <w:rPr>
          <w:rFonts w:cstheme="minorHAnsi" w:hint="cs"/>
          <w:color w:val="000000" w:themeColor="text1"/>
          <w:rtl/>
        </w:rPr>
        <w:t>ً</w:t>
      </w:r>
      <w:r w:rsidRPr="00A0250A">
        <w:rPr>
          <w:rFonts w:cstheme="minorHAnsi"/>
          <w:color w:val="000000" w:themeColor="text1"/>
          <w:rtl/>
        </w:rPr>
        <w:t xml:space="preserve"> من فرص الإستثمار بما في ذلك الإستثمارات في الفوسفات والكبريت الحر والكبريتات ورمل السليكا والطين الأحمر </w:t>
      </w:r>
      <w:r w:rsidRPr="00A0250A">
        <w:rPr>
          <w:rFonts w:cstheme="minorHAnsi" w:hint="cs"/>
          <w:color w:val="000000" w:themeColor="text1"/>
          <w:rtl/>
        </w:rPr>
        <w:t>وطين الطابوق</w:t>
      </w:r>
      <w:r w:rsidRPr="00A0250A">
        <w:rPr>
          <w:rFonts w:cstheme="minorHAnsi"/>
          <w:color w:val="000000" w:themeColor="text1"/>
          <w:rtl/>
        </w:rPr>
        <w:t xml:space="preserve"> وغيره</w:t>
      </w:r>
      <w:r w:rsidRPr="00A0250A">
        <w:rPr>
          <w:rStyle w:val="FootnoteReference"/>
          <w:rFonts w:cstheme="minorHAnsi"/>
          <w:color w:val="000000" w:themeColor="text1"/>
          <w:rtl/>
        </w:rPr>
        <w:footnoteReference w:id="23"/>
      </w:r>
      <w:r w:rsidRPr="00A0250A">
        <w:rPr>
          <w:rFonts w:cstheme="minorHAnsi"/>
          <w:color w:val="000000" w:themeColor="text1"/>
          <w:rtl/>
        </w:rPr>
        <w:t>.</w:t>
      </w:r>
    </w:p>
    <w:p w:rsidR="0078467A" w:rsidRPr="00A0250A" w:rsidRDefault="0078467A" w:rsidP="0078467A">
      <w:pPr>
        <w:bidi/>
        <w:spacing w:line="269" w:lineRule="auto"/>
        <w:jc w:val="both"/>
        <w:rPr>
          <w:rFonts w:cstheme="minorHAnsi"/>
          <w:b/>
          <w:bCs/>
          <w:color w:val="000000" w:themeColor="text1"/>
          <w:rtl/>
        </w:rPr>
      </w:pPr>
      <w:r w:rsidRPr="00A0250A">
        <w:rPr>
          <w:rFonts w:cstheme="minorHAnsi"/>
          <w:b/>
          <w:bCs/>
          <w:color w:val="000000" w:themeColor="text1"/>
          <w:rtl/>
        </w:rPr>
        <w:t>شركات القطاع المختلط:</w:t>
      </w:r>
    </w:p>
    <w:p w:rsidR="0078467A" w:rsidRPr="00A0250A" w:rsidRDefault="0078467A" w:rsidP="0078467A">
      <w:pPr>
        <w:bidi/>
        <w:spacing w:line="269" w:lineRule="auto"/>
        <w:jc w:val="both"/>
        <w:rPr>
          <w:rFonts w:cstheme="minorHAnsi"/>
          <w:color w:val="000000" w:themeColor="text1"/>
        </w:rPr>
      </w:pPr>
      <w:r w:rsidRPr="00A0250A">
        <w:rPr>
          <w:rFonts w:cstheme="minorHAnsi"/>
          <w:color w:val="000000" w:themeColor="text1"/>
          <w:rtl/>
        </w:rPr>
        <w:t>شركة غاز البصرة هي مشروع عراقي مشترك لمد</w:t>
      </w:r>
      <w:r w:rsidRPr="00A0250A">
        <w:rPr>
          <w:rFonts w:cstheme="minorHAnsi" w:hint="cs"/>
          <w:color w:val="000000" w:themeColor="text1"/>
          <w:rtl/>
        </w:rPr>
        <w:t>ة</w:t>
      </w:r>
      <w:r w:rsidRPr="00A0250A">
        <w:rPr>
          <w:rFonts w:cstheme="minorHAnsi"/>
          <w:color w:val="000000" w:themeColor="text1"/>
          <w:rtl/>
        </w:rPr>
        <w:t xml:space="preserve"> 25 عاما تم تأسيسه</w:t>
      </w:r>
      <w:r w:rsidRPr="00A0250A">
        <w:rPr>
          <w:rFonts w:cstheme="minorHAnsi" w:hint="cs"/>
          <w:color w:val="000000" w:themeColor="text1"/>
          <w:rtl/>
        </w:rPr>
        <w:t>ا</w:t>
      </w:r>
      <w:r w:rsidRPr="00A0250A">
        <w:rPr>
          <w:rFonts w:cstheme="minorHAnsi"/>
          <w:color w:val="000000" w:themeColor="text1"/>
          <w:rtl/>
        </w:rPr>
        <w:t xml:space="preserve"> للتغلب على </w:t>
      </w:r>
      <w:r w:rsidRPr="00A0250A">
        <w:rPr>
          <w:rFonts w:cstheme="minorHAnsi" w:hint="cs"/>
          <w:color w:val="000000" w:themeColor="text1"/>
          <w:rtl/>
        </w:rPr>
        <w:t>مشكلة</w:t>
      </w:r>
      <w:r w:rsidRPr="00A0250A">
        <w:rPr>
          <w:rFonts w:cstheme="minorHAnsi"/>
          <w:color w:val="000000" w:themeColor="text1"/>
          <w:rtl/>
        </w:rPr>
        <w:t xml:space="preserve"> الغاز الطبيعي </w:t>
      </w:r>
      <w:r w:rsidRPr="00A0250A">
        <w:rPr>
          <w:rFonts w:cstheme="minorHAnsi" w:hint="cs"/>
          <w:color w:val="000000" w:themeColor="text1"/>
          <w:rtl/>
          <w:lang w:bidi="ar-JO"/>
        </w:rPr>
        <w:t>المهدو</w:t>
      </w:r>
      <w:r w:rsidRPr="00A0250A">
        <w:rPr>
          <w:rFonts w:cstheme="minorHAnsi" w:hint="eastAsia"/>
          <w:color w:val="000000" w:themeColor="text1"/>
          <w:rtl/>
          <w:lang w:bidi="ar-JO"/>
        </w:rPr>
        <w:t>ر</w:t>
      </w:r>
      <w:r w:rsidRPr="00A0250A">
        <w:rPr>
          <w:rFonts w:cstheme="minorHAnsi"/>
          <w:color w:val="000000" w:themeColor="text1"/>
          <w:rtl/>
        </w:rPr>
        <w:t xml:space="preserve"> في محافظة البصرة. وتوزع أسهم الشركة بين شركة غاز الجنوب (51%)، </w:t>
      </w:r>
      <w:r w:rsidRPr="00A0250A">
        <w:rPr>
          <w:rFonts w:cstheme="minorHAnsi" w:hint="cs"/>
          <w:color w:val="000000" w:themeColor="text1"/>
          <w:rtl/>
        </w:rPr>
        <w:t xml:space="preserve">شركة </w:t>
      </w:r>
      <w:r w:rsidRPr="00A0250A">
        <w:rPr>
          <w:rFonts w:cstheme="minorHAnsi"/>
          <w:color w:val="000000" w:themeColor="text1"/>
          <w:rtl/>
        </w:rPr>
        <w:t xml:space="preserve">شل (44%)، </w:t>
      </w:r>
      <w:r w:rsidRPr="00A0250A">
        <w:rPr>
          <w:rFonts w:cstheme="minorHAnsi" w:hint="cs"/>
          <w:color w:val="000000" w:themeColor="text1"/>
          <w:rtl/>
        </w:rPr>
        <w:t xml:space="preserve">شركة </w:t>
      </w:r>
      <w:r w:rsidRPr="00A0250A">
        <w:rPr>
          <w:rFonts w:cstheme="minorHAnsi"/>
          <w:color w:val="000000" w:themeColor="text1"/>
          <w:rtl/>
        </w:rPr>
        <w:t xml:space="preserve">ميتسوبيشي (5%). </w:t>
      </w:r>
      <w:r w:rsidRPr="00A0250A">
        <w:rPr>
          <w:rFonts w:cstheme="minorHAnsi" w:hint="cs"/>
          <w:color w:val="000000" w:themeColor="text1"/>
          <w:rtl/>
        </w:rPr>
        <w:t>و</w:t>
      </w:r>
      <w:r w:rsidRPr="00A0250A">
        <w:rPr>
          <w:rFonts w:cstheme="minorHAnsi"/>
          <w:color w:val="000000" w:themeColor="text1"/>
          <w:rtl/>
        </w:rPr>
        <w:t>يتم تنظيم شركة غاز البصرة كشركة مختلطة ذات مسؤولي</w:t>
      </w:r>
      <w:r w:rsidRPr="00A0250A">
        <w:rPr>
          <w:rFonts w:cstheme="minorHAnsi" w:hint="cs"/>
          <w:color w:val="000000" w:themeColor="text1"/>
          <w:rtl/>
        </w:rPr>
        <w:t>ة</w:t>
      </w:r>
      <w:r w:rsidRPr="00A0250A">
        <w:rPr>
          <w:rFonts w:cstheme="minorHAnsi"/>
          <w:color w:val="000000" w:themeColor="text1"/>
          <w:rtl/>
        </w:rPr>
        <w:t xml:space="preserve"> محدودة بموجب قانون الشركات العراقية رقم 21 </w:t>
      </w:r>
      <w:r w:rsidRPr="00A0250A">
        <w:rPr>
          <w:rFonts w:cstheme="minorHAnsi" w:hint="cs"/>
          <w:color w:val="000000" w:themeColor="text1"/>
          <w:rtl/>
        </w:rPr>
        <w:t>لعام</w:t>
      </w:r>
      <w:r w:rsidRPr="00A0250A">
        <w:rPr>
          <w:rFonts w:cstheme="minorHAnsi"/>
          <w:color w:val="000000" w:themeColor="text1"/>
          <w:rtl/>
        </w:rPr>
        <w:t xml:space="preserve"> 1997، وهي الشركة الوحيدة المختلطة ذات المسؤولية المحدودة التي تم تشكيلها في </w:t>
      </w:r>
      <w:r w:rsidRPr="00A0250A">
        <w:rPr>
          <w:rFonts w:cstheme="minorHAnsi" w:hint="cs"/>
          <w:color w:val="000000" w:themeColor="text1"/>
          <w:rtl/>
        </w:rPr>
        <w:t>ال</w:t>
      </w:r>
      <w:r w:rsidRPr="00A0250A">
        <w:rPr>
          <w:rFonts w:cstheme="minorHAnsi"/>
          <w:color w:val="000000" w:themeColor="text1"/>
          <w:rtl/>
        </w:rPr>
        <w:t>قطاع الإستخراجي.</w:t>
      </w:r>
    </w:p>
    <w:p w:rsidR="0078467A" w:rsidRPr="00A0250A" w:rsidRDefault="0078467A" w:rsidP="0078467A">
      <w:pPr>
        <w:bidi/>
        <w:spacing w:line="269" w:lineRule="auto"/>
        <w:jc w:val="both"/>
        <w:rPr>
          <w:rFonts w:cstheme="minorHAnsi"/>
          <w:color w:val="000000" w:themeColor="text1"/>
          <w:rtl/>
          <w:lang w:bidi="ar-JO"/>
        </w:rPr>
      </w:pPr>
      <w:r w:rsidRPr="00A0250A">
        <w:rPr>
          <w:rFonts w:cstheme="minorHAnsi"/>
          <w:color w:val="000000" w:themeColor="text1"/>
          <w:rtl/>
        </w:rPr>
        <w:t xml:space="preserve">يتمثل الهدف الرئيسي للشركة في </w:t>
      </w:r>
      <w:r w:rsidRPr="00A0250A">
        <w:rPr>
          <w:rFonts w:cs="Calibri" w:hint="cs"/>
          <w:color w:val="000000" w:themeColor="text1"/>
          <w:rtl/>
        </w:rPr>
        <w:t>إ</w:t>
      </w:r>
      <w:r w:rsidRPr="00A0250A">
        <w:rPr>
          <w:rFonts w:cs="Calibri"/>
          <w:color w:val="000000" w:themeColor="text1"/>
          <w:rtl/>
        </w:rPr>
        <w:t xml:space="preserve">ستغلال كميات الغاز الطبيعي </w:t>
      </w:r>
      <w:r w:rsidRPr="00A0250A">
        <w:rPr>
          <w:rFonts w:cs="Calibri" w:hint="cs"/>
          <w:color w:val="000000" w:themeColor="text1"/>
          <w:rtl/>
        </w:rPr>
        <w:t>ال</w:t>
      </w:r>
      <w:r w:rsidRPr="00A0250A">
        <w:rPr>
          <w:rFonts w:cs="Calibri"/>
          <w:color w:val="000000" w:themeColor="text1"/>
          <w:rtl/>
        </w:rPr>
        <w:t>مصاحب الوفيرة والتي يتم هدرها حالياً</w:t>
      </w:r>
      <w:r w:rsidRPr="00A0250A">
        <w:rPr>
          <w:rFonts w:cstheme="minorHAnsi"/>
          <w:color w:val="000000" w:themeColor="text1"/>
          <w:rtl/>
        </w:rPr>
        <w:t xml:space="preserve"> في حقول غرب القرنة </w:t>
      </w:r>
      <w:r w:rsidRPr="00A0250A">
        <w:rPr>
          <w:rFonts w:cstheme="minorHAnsi" w:hint="cs"/>
          <w:color w:val="000000" w:themeColor="text1"/>
          <w:rtl/>
        </w:rPr>
        <w:t>1</w:t>
      </w:r>
      <w:r w:rsidRPr="00A0250A">
        <w:rPr>
          <w:rFonts w:cstheme="minorHAnsi"/>
          <w:color w:val="000000" w:themeColor="text1"/>
          <w:rtl/>
        </w:rPr>
        <w:t xml:space="preserve"> والزبير وحقل الرميلة. وقد بدأت عملياتها رسميا</w:t>
      </w:r>
      <w:r w:rsidRPr="00A0250A">
        <w:rPr>
          <w:rFonts w:cstheme="minorHAnsi" w:hint="cs"/>
          <w:color w:val="000000" w:themeColor="text1"/>
          <w:rtl/>
        </w:rPr>
        <w:t>ً</w:t>
      </w:r>
      <w:r w:rsidRPr="00A0250A">
        <w:rPr>
          <w:rFonts w:cstheme="minorHAnsi"/>
          <w:color w:val="000000" w:themeColor="text1"/>
          <w:rtl/>
        </w:rPr>
        <w:t xml:space="preserve"> في أيار</w:t>
      </w:r>
      <w:r w:rsidRPr="00A0250A">
        <w:rPr>
          <w:rFonts w:cstheme="minorHAnsi" w:hint="cs"/>
          <w:color w:val="000000" w:themeColor="text1"/>
          <w:rtl/>
        </w:rPr>
        <w:t>/ مايو</w:t>
      </w:r>
      <w:r w:rsidRPr="00A0250A">
        <w:rPr>
          <w:rFonts w:cstheme="minorHAnsi"/>
          <w:color w:val="000000" w:themeColor="text1"/>
          <w:rtl/>
        </w:rPr>
        <w:t xml:space="preserve"> 2013، وفي كانون الأول</w:t>
      </w:r>
      <w:r w:rsidRPr="00A0250A">
        <w:rPr>
          <w:rFonts w:cstheme="minorHAnsi" w:hint="cs"/>
          <w:color w:val="000000" w:themeColor="text1"/>
          <w:rtl/>
        </w:rPr>
        <w:t>/ ديسمبر</w:t>
      </w:r>
      <w:r w:rsidRPr="00A0250A">
        <w:rPr>
          <w:rFonts w:cstheme="minorHAnsi"/>
          <w:color w:val="000000" w:themeColor="text1"/>
          <w:rtl/>
        </w:rPr>
        <w:t xml:space="preserve"> 2014، حققت الشركة رقما</w:t>
      </w:r>
      <w:r w:rsidRPr="00A0250A">
        <w:rPr>
          <w:rFonts w:cstheme="minorHAnsi" w:hint="cs"/>
          <w:color w:val="000000" w:themeColor="text1"/>
          <w:rtl/>
        </w:rPr>
        <w:t>ً</w:t>
      </w:r>
      <w:r w:rsidRPr="00A0250A">
        <w:rPr>
          <w:rFonts w:cstheme="minorHAnsi"/>
          <w:color w:val="000000" w:themeColor="text1"/>
          <w:rtl/>
        </w:rPr>
        <w:t xml:space="preserve"> قياسيا</w:t>
      </w:r>
      <w:r w:rsidRPr="00A0250A">
        <w:rPr>
          <w:rFonts w:cstheme="minorHAnsi" w:hint="cs"/>
          <w:color w:val="000000" w:themeColor="text1"/>
          <w:rtl/>
        </w:rPr>
        <w:t>ً</w:t>
      </w:r>
      <w:r w:rsidRPr="00A0250A">
        <w:rPr>
          <w:rFonts w:cstheme="minorHAnsi"/>
          <w:color w:val="000000" w:themeColor="text1"/>
          <w:rtl/>
        </w:rPr>
        <w:t xml:space="preserve"> جديدا</w:t>
      </w:r>
      <w:r w:rsidRPr="00A0250A">
        <w:rPr>
          <w:rFonts w:cstheme="minorHAnsi" w:hint="cs"/>
          <w:color w:val="000000" w:themeColor="text1"/>
          <w:rtl/>
        </w:rPr>
        <w:t>ً</w:t>
      </w:r>
      <w:r w:rsidRPr="00A0250A">
        <w:rPr>
          <w:rFonts w:cstheme="minorHAnsi"/>
          <w:color w:val="000000" w:themeColor="text1"/>
          <w:rtl/>
        </w:rPr>
        <w:t xml:space="preserve"> لمعالج</w:t>
      </w:r>
      <w:r w:rsidRPr="00A0250A">
        <w:rPr>
          <w:rFonts w:cstheme="minorHAnsi" w:hint="cs"/>
          <w:color w:val="000000" w:themeColor="text1"/>
          <w:rtl/>
        </w:rPr>
        <w:t>ة</w:t>
      </w:r>
      <w:r w:rsidRPr="00A0250A">
        <w:rPr>
          <w:rFonts w:cstheme="minorHAnsi"/>
          <w:color w:val="000000" w:themeColor="text1"/>
          <w:rtl/>
        </w:rPr>
        <w:t xml:space="preserve"> الغاز </w:t>
      </w:r>
      <w:r w:rsidRPr="00A0250A">
        <w:rPr>
          <w:rFonts w:cstheme="minorHAnsi" w:hint="cs"/>
          <w:color w:val="000000" w:themeColor="text1"/>
          <w:rtl/>
        </w:rPr>
        <w:t>بمعدل 500 مقمق/ي</w:t>
      </w:r>
      <w:r w:rsidRPr="00A0250A">
        <w:rPr>
          <w:rFonts w:cstheme="minorHAnsi"/>
          <w:color w:val="000000" w:themeColor="text1"/>
          <w:rtl/>
        </w:rPr>
        <w:t xml:space="preserve"> ورقما</w:t>
      </w:r>
      <w:r w:rsidRPr="00A0250A">
        <w:rPr>
          <w:rFonts w:cstheme="minorHAnsi" w:hint="cs"/>
          <w:color w:val="000000" w:themeColor="text1"/>
          <w:rtl/>
        </w:rPr>
        <w:t>ً</w:t>
      </w:r>
      <w:r w:rsidRPr="00A0250A">
        <w:rPr>
          <w:rFonts w:cstheme="minorHAnsi"/>
          <w:color w:val="000000" w:themeColor="text1"/>
          <w:rtl/>
        </w:rPr>
        <w:t xml:space="preserve"> قياسيا</w:t>
      </w:r>
      <w:r w:rsidRPr="00A0250A">
        <w:rPr>
          <w:rFonts w:cstheme="minorHAnsi" w:hint="cs"/>
          <w:color w:val="000000" w:themeColor="text1"/>
          <w:rtl/>
        </w:rPr>
        <w:t>ً</w:t>
      </w:r>
      <w:r w:rsidRPr="00A0250A">
        <w:rPr>
          <w:rFonts w:cstheme="minorHAnsi"/>
          <w:color w:val="000000" w:themeColor="text1"/>
          <w:rtl/>
        </w:rPr>
        <w:t xml:space="preserve"> جديدا</w:t>
      </w:r>
      <w:r w:rsidRPr="00A0250A">
        <w:rPr>
          <w:rFonts w:cstheme="minorHAnsi" w:hint="cs"/>
          <w:color w:val="000000" w:themeColor="text1"/>
          <w:rtl/>
        </w:rPr>
        <w:t>ً</w:t>
      </w:r>
      <w:r w:rsidRPr="00A0250A">
        <w:rPr>
          <w:rFonts w:cstheme="minorHAnsi"/>
          <w:color w:val="000000" w:themeColor="text1"/>
          <w:rtl/>
        </w:rPr>
        <w:t xml:space="preserve"> لإنتاج الغاز </w:t>
      </w:r>
      <w:r w:rsidRPr="00A0250A">
        <w:rPr>
          <w:rFonts w:cstheme="minorHAnsi" w:hint="cs"/>
          <w:color w:val="000000" w:themeColor="text1"/>
          <w:rtl/>
        </w:rPr>
        <w:t>السائل</w:t>
      </w:r>
      <w:r w:rsidRPr="00A0250A">
        <w:rPr>
          <w:rFonts w:cstheme="minorHAnsi"/>
          <w:color w:val="000000" w:themeColor="text1"/>
          <w:rtl/>
        </w:rPr>
        <w:t xml:space="preserve"> بمعدل 650ر2 طن في </w:t>
      </w:r>
      <w:r w:rsidRPr="00A0250A">
        <w:rPr>
          <w:rFonts w:cstheme="minorHAnsi"/>
          <w:color w:val="000000" w:themeColor="text1"/>
          <w:rtl/>
          <w:lang w:bidi="ar-JO"/>
        </w:rPr>
        <w:t>اليوم</w:t>
      </w:r>
      <w:r w:rsidRPr="00A0250A">
        <w:rPr>
          <w:rStyle w:val="FootnoteReference"/>
          <w:rFonts w:cstheme="minorHAnsi"/>
          <w:color w:val="000000" w:themeColor="text1"/>
          <w:rtl/>
          <w:lang w:bidi="ar-JO"/>
        </w:rPr>
        <w:footnoteReference w:id="24"/>
      </w:r>
      <w:r w:rsidRPr="00A0250A">
        <w:rPr>
          <w:rFonts w:cstheme="minorHAnsi"/>
          <w:color w:val="000000" w:themeColor="text1"/>
          <w:rtl/>
        </w:rPr>
        <w:t xml:space="preserve">. </w:t>
      </w:r>
    </w:p>
    <w:p w:rsidR="0078467A" w:rsidRPr="00A0250A" w:rsidRDefault="0078467A" w:rsidP="0078467A">
      <w:pPr>
        <w:bidi/>
        <w:spacing w:line="269" w:lineRule="auto"/>
        <w:jc w:val="both"/>
        <w:rPr>
          <w:rFonts w:cstheme="minorHAnsi"/>
          <w:color w:val="000000" w:themeColor="text1"/>
          <w:rtl/>
        </w:rPr>
      </w:pPr>
      <w:r w:rsidRPr="00A0250A">
        <w:rPr>
          <w:rFonts w:cstheme="minorHAnsi"/>
          <w:color w:val="000000" w:themeColor="text1"/>
          <w:rtl/>
        </w:rPr>
        <w:t>وفيما يلي وصف موجز لأنظم</w:t>
      </w:r>
      <w:r w:rsidRPr="00A0250A">
        <w:rPr>
          <w:rFonts w:cstheme="minorHAnsi" w:hint="cs"/>
          <w:color w:val="000000" w:themeColor="text1"/>
          <w:rtl/>
        </w:rPr>
        <w:t>ة</w:t>
      </w:r>
      <w:r w:rsidRPr="00A0250A">
        <w:rPr>
          <w:rFonts w:cstheme="minorHAnsi"/>
          <w:color w:val="000000" w:themeColor="text1"/>
          <w:rtl/>
        </w:rPr>
        <w:t xml:space="preserve"> جمع الغاز التي تم الحصول عليها من الموقع </w:t>
      </w:r>
      <w:r w:rsidRPr="00A0250A">
        <w:rPr>
          <w:rFonts w:cstheme="minorHAnsi" w:hint="cs"/>
          <w:color w:val="000000" w:themeColor="text1"/>
          <w:rtl/>
        </w:rPr>
        <w:t>الإلكترون</w:t>
      </w:r>
      <w:r w:rsidRPr="00A0250A">
        <w:rPr>
          <w:rFonts w:cstheme="minorHAnsi" w:hint="eastAsia"/>
          <w:color w:val="000000" w:themeColor="text1"/>
          <w:rtl/>
        </w:rPr>
        <w:t>ي</w:t>
      </w:r>
      <w:r w:rsidRPr="00A0250A">
        <w:rPr>
          <w:rFonts w:cstheme="minorHAnsi"/>
          <w:color w:val="000000" w:themeColor="text1"/>
          <w:rtl/>
        </w:rPr>
        <w:t xml:space="preserve"> للشركة</w:t>
      </w:r>
      <w:r w:rsidRPr="00A0250A">
        <w:rPr>
          <w:rStyle w:val="FootnoteReference"/>
          <w:rFonts w:cstheme="minorHAnsi"/>
          <w:color w:val="000000" w:themeColor="text1"/>
          <w:rtl/>
        </w:rPr>
        <w:footnoteReference w:id="25"/>
      </w:r>
      <w:r w:rsidRPr="00A0250A">
        <w:rPr>
          <w:rFonts w:cstheme="minorHAnsi"/>
          <w:color w:val="000000" w:themeColor="text1"/>
          <w:rtl/>
        </w:rPr>
        <w:t>.</w:t>
      </w:r>
    </w:p>
    <w:p w:rsidR="0078467A" w:rsidRPr="00A0250A" w:rsidRDefault="0078467A" w:rsidP="0078467A">
      <w:pPr>
        <w:bidi/>
        <w:spacing w:line="269" w:lineRule="auto"/>
        <w:jc w:val="both"/>
        <w:rPr>
          <w:rFonts w:cstheme="minorHAnsi"/>
          <w:color w:val="000000" w:themeColor="text1"/>
          <w:rtl/>
        </w:rPr>
      </w:pPr>
    </w:p>
    <w:p w:rsidR="0078467A" w:rsidRPr="00A0250A" w:rsidRDefault="0078467A" w:rsidP="0078467A">
      <w:pPr>
        <w:bidi/>
        <w:spacing w:line="269" w:lineRule="auto"/>
        <w:jc w:val="both"/>
        <w:rPr>
          <w:rFonts w:cstheme="minorHAnsi"/>
          <w:color w:val="000000" w:themeColor="text1"/>
          <w:rtl/>
        </w:rPr>
      </w:pPr>
    </w:p>
    <w:p w:rsidR="0078467A" w:rsidRPr="00A0250A" w:rsidRDefault="0078467A" w:rsidP="0078467A">
      <w:pPr>
        <w:bidi/>
        <w:spacing w:line="269" w:lineRule="auto"/>
        <w:jc w:val="both"/>
        <w:rPr>
          <w:rFonts w:cstheme="minorHAnsi"/>
          <w:color w:val="000000" w:themeColor="text1"/>
          <w:rtl/>
        </w:rPr>
      </w:pPr>
    </w:p>
    <w:p w:rsidR="0078467A" w:rsidRPr="00A0250A" w:rsidRDefault="0078467A" w:rsidP="0078467A">
      <w:pPr>
        <w:bidi/>
        <w:spacing w:line="269" w:lineRule="auto"/>
        <w:jc w:val="both"/>
        <w:rPr>
          <w:rFonts w:cstheme="minorHAnsi"/>
          <w:b/>
          <w:bCs/>
          <w:color w:val="000000" w:themeColor="text1"/>
        </w:rPr>
      </w:pPr>
      <w:r w:rsidRPr="00A0250A">
        <w:rPr>
          <w:rFonts w:cstheme="minorHAnsi"/>
          <w:b/>
          <w:bCs/>
          <w:color w:val="000000" w:themeColor="text1"/>
          <w:rtl/>
        </w:rPr>
        <w:t>خطوط ال</w:t>
      </w:r>
      <w:r w:rsidRPr="00A0250A">
        <w:rPr>
          <w:rFonts w:cstheme="minorHAnsi" w:hint="cs"/>
          <w:b/>
          <w:bCs/>
          <w:color w:val="000000" w:themeColor="text1"/>
          <w:rtl/>
        </w:rPr>
        <w:t>أ</w:t>
      </w:r>
      <w:r w:rsidRPr="00A0250A">
        <w:rPr>
          <w:rFonts w:cstheme="minorHAnsi"/>
          <w:b/>
          <w:bCs/>
          <w:color w:val="000000" w:themeColor="text1"/>
          <w:rtl/>
        </w:rPr>
        <w:t>نابيب</w:t>
      </w:r>
    </w:p>
    <w:p w:rsidR="0078467A" w:rsidRPr="00A0250A" w:rsidRDefault="0078467A" w:rsidP="0078467A">
      <w:pPr>
        <w:bidi/>
        <w:spacing w:line="269" w:lineRule="auto"/>
        <w:jc w:val="both"/>
        <w:rPr>
          <w:rFonts w:cstheme="minorHAnsi"/>
          <w:color w:val="000000" w:themeColor="text1"/>
        </w:rPr>
      </w:pPr>
      <w:r w:rsidRPr="00A0250A">
        <w:rPr>
          <w:rFonts w:cstheme="minorHAnsi"/>
          <w:color w:val="000000" w:themeColor="text1"/>
          <w:rtl/>
        </w:rPr>
        <w:t>تدير الشركة شبك</w:t>
      </w:r>
      <w:r w:rsidRPr="00A0250A">
        <w:rPr>
          <w:rFonts w:cstheme="minorHAnsi" w:hint="cs"/>
          <w:color w:val="000000" w:themeColor="text1"/>
          <w:rtl/>
        </w:rPr>
        <w:t>ة</w:t>
      </w:r>
      <w:r w:rsidRPr="00A0250A">
        <w:rPr>
          <w:rFonts w:cstheme="minorHAnsi"/>
          <w:color w:val="000000" w:themeColor="text1"/>
          <w:rtl/>
        </w:rPr>
        <w:t xml:space="preserve"> أنابيب من حوالي 800ر1 كيلومتر</w:t>
      </w:r>
      <w:r w:rsidRPr="00A0250A">
        <w:rPr>
          <w:rFonts w:cstheme="minorHAnsi" w:hint="cs"/>
          <w:color w:val="000000" w:themeColor="text1"/>
          <w:rtl/>
        </w:rPr>
        <w:t>ا</w:t>
      </w:r>
      <w:r w:rsidRPr="00A0250A">
        <w:rPr>
          <w:rFonts w:cstheme="minorHAnsi" w:hint="cs"/>
          <w:color w:val="000000" w:themeColor="text1"/>
          <w:rtl/>
          <w:lang w:bidi="ar-JO"/>
        </w:rPr>
        <w:t>ً</w:t>
      </w:r>
      <w:r w:rsidRPr="00A0250A">
        <w:rPr>
          <w:rFonts w:cstheme="minorHAnsi"/>
          <w:color w:val="000000" w:themeColor="text1"/>
          <w:rtl/>
        </w:rPr>
        <w:t xml:space="preserve"> </w:t>
      </w:r>
      <w:r w:rsidRPr="00A0250A">
        <w:rPr>
          <w:rFonts w:cstheme="minorHAnsi" w:hint="cs"/>
          <w:color w:val="000000" w:themeColor="text1"/>
          <w:rtl/>
        </w:rPr>
        <w:t xml:space="preserve">لنقل </w:t>
      </w:r>
      <w:r w:rsidRPr="00A0250A">
        <w:rPr>
          <w:rFonts w:cstheme="minorHAnsi"/>
          <w:color w:val="000000" w:themeColor="text1"/>
          <w:rtl/>
        </w:rPr>
        <w:t>الغاز الطبيعي والسوائل الهيدروكربونية و</w:t>
      </w:r>
      <w:r w:rsidRPr="00A0250A">
        <w:rPr>
          <w:rFonts w:cstheme="minorHAnsi" w:hint="cs"/>
          <w:color w:val="000000" w:themeColor="text1"/>
          <w:rtl/>
        </w:rPr>
        <w:t>المياه</w:t>
      </w:r>
      <w:r w:rsidRPr="00A0250A">
        <w:rPr>
          <w:rFonts w:cstheme="minorHAnsi"/>
          <w:color w:val="000000" w:themeColor="text1"/>
          <w:rtl/>
        </w:rPr>
        <w:t xml:space="preserve"> الصناعية. يتم نقل الغاز الطبيعي والسوائل من خلال هذه الأنابيب من </w:t>
      </w:r>
      <w:r w:rsidRPr="00A0250A">
        <w:rPr>
          <w:rFonts w:cstheme="minorHAnsi" w:hint="cs"/>
          <w:color w:val="000000" w:themeColor="text1"/>
          <w:rtl/>
        </w:rPr>
        <w:t>مكان</w:t>
      </w:r>
      <w:r w:rsidRPr="00A0250A">
        <w:rPr>
          <w:rFonts w:cstheme="minorHAnsi"/>
          <w:color w:val="000000" w:themeColor="text1"/>
          <w:rtl/>
        </w:rPr>
        <w:t xml:space="preserve"> إنتاجها </w:t>
      </w:r>
      <w:r w:rsidRPr="00A0250A">
        <w:rPr>
          <w:rFonts w:cstheme="minorHAnsi" w:hint="cs"/>
          <w:color w:val="000000" w:themeColor="text1"/>
          <w:rtl/>
        </w:rPr>
        <w:t>الى محطات</w:t>
      </w:r>
      <w:r w:rsidRPr="00A0250A">
        <w:rPr>
          <w:rFonts w:cstheme="minorHAnsi"/>
          <w:color w:val="000000" w:themeColor="text1"/>
          <w:rtl/>
        </w:rPr>
        <w:t xml:space="preserve"> المعالجة بشركة غاز البصرة. حيث </w:t>
      </w:r>
      <w:r w:rsidRPr="00A0250A">
        <w:rPr>
          <w:rFonts w:cstheme="minorHAnsi" w:hint="cs"/>
          <w:color w:val="000000" w:themeColor="text1"/>
          <w:rtl/>
        </w:rPr>
        <w:t>أ</w:t>
      </w:r>
      <w:r w:rsidRPr="00A0250A">
        <w:rPr>
          <w:rFonts w:cstheme="minorHAnsi"/>
          <w:color w:val="000000" w:themeColor="text1"/>
          <w:rtl/>
        </w:rPr>
        <w:t>ن شركة غاز البصرة حاليا</w:t>
      </w:r>
      <w:r w:rsidRPr="00A0250A">
        <w:rPr>
          <w:rFonts w:cstheme="minorHAnsi" w:hint="cs"/>
          <w:color w:val="000000" w:themeColor="text1"/>
          <w:rtl/>
        </w:rPr>
        <w:t>ً</w:t>
      </w:r>
      <w:r w:rsidRPr="00A0250A">
        <w:rPr>
          <w:rFonts w:cstheme="minorHAnsi"/>
          <w:color w:val="000000" w:themeColor="text1"/>
          <w:rtl/>
        </w:rPr>
        <w:t xml:space="preserve"> بصدد تفتيش وإصلاح خطوط الأنابيب هذه، وتقوم ببناء 300 كيلومتر</w:t>
      </w:r>
      <w:r w:rsidRPr="00A0250A">
        <w:rPr>
          <w:rFonts w:cstheme="minorHAnsi" w:hint="cs"/>
          <w:color w:val="000000" w:themeColor="text1"/>
          <w:rtl/>
        </w:rPr>
        <w:t>ا</w:t>
      </w:r>
      <w:r w:rsidRPr="00A0250A">
        <w:rPr>
          <w:rFonts w:cstheme="minorHAnsi" w:hint="cs"/>
          <w:color w:val="000000" w:themeColor="text1"/>
          <w:rtl/>
          <w:lang w:bidi="ar-JO"/>
        </w:rPr>
        <w:t>ً</w:t>
      </w:r>
      <w:r w:rsidRPr="00A0250A">
        <w:rPr>
          <w:rFonts w:cstheme="minorHAnsi"/>
          <w:color w:val="000000" w:themeColor="text1"/>
          <w:rtl/>
        </w:rPr>
        <w:t xml:space="preserve"> من خطوط الأنابيب الجديدة لتوسيع قدر</w:t>
      </w:r>
      <w:r w:rsidRPr="00A0250A">
        <w:rPr>
          <w:rFonts w:cstheme="minorHAnsi" w:hint="cs"/>
          <w:color w:val="000000" w:themeColor="text1"/>
          <w:rtl/>
        </w:rPr>
        <w:t>ا</w:t>
      </w:r>
      <w:r w:rsidRPr="00A0250A">
        <w:rPr>
          <w:rFonts w:cstheme="minorHAnsi"/>
          <w:color w:val="000000" w:themeColor="text1"/>
          <w:rtl/>
        </w:rPr>
        <w:t>تها</w:t>
      </w:r>
      <w:r w:rsidRPr="00A0250A">
        <w:rPr>
          <w:rFonts w:cstheme="minorHAnsi" w:hint="cs"/>
          <w:color w:val="000000" w:themeColor="text1"/>
          <w:rtl/>
        </w:rPr>
        <w:t xml:space="preserve"> الإنتاجية</w:t>
      </w:r>
      <w:r w:rsidRPr="00A0250A">
        <w:rPr>
          <w:rFonts w:cstheme="minorHAnsi"/>
          <w:color w:val="000000" w:themeColor="text1"/>
          <w:rtl/>
        </w:rPr>
        <w:t>.</w:t>
      </w:r>
    </w:p>
    <w:p w:rsidR="0078467A" w:rsidRPr="00A0250A" w:rsidRDefault="0078467A" w:rsidP="0078467A">
      <w:pPr>
        <w:bidi/>
        <w:spacing w:line="269" w:lineRule="auto"/>
        <w:jc w:val="both"/>
        <w:rPr>
          <w:rFonts w:cstheme="minorHAnsi"/>
          <w:b/>
          <w:bCs/>
          <w:color w:val="000000" w:themeColor="text1"/>
        </w:rPr>
      </w:pPr>
      <w:r w:rsidRPr="00A0250A">
        <w:rPr>
          <w:rFonts w:cstheme="minorHAnsi"/>
          <w:b/>
          <w:bCs/>
          <w:color w:val="000000" w:themeColor="text1"/>
          <w:rtl/>
        </w:rPr>
        <w:t xml:space="preserve">محطات </w:t>
      </w:r>
      <w:r w:rsidRPr="00A0250A">
        <w:rPr>
          <w:rFonts w:cstheme="minorHAnsi" w:hint="cs"/>
          <w:b/>
          <w:bCs/>
          <w:color w:val="000000" w:themeColor="text1"/>
          <w:rtl/>
        </w:rPr>
        <w:t>ضغط الغاز</w:t>
      </w:r>
    </w:p>
    <w:p w:rsidR="0078467A" w:rsidRPr="00A0250A" w:rsidRDefault="0078467A" w:rsidP="0078467A">
      <w:pPr>
        <w:bidi/>
        <w:spacing w:line="269" w:lineRule="auto"/>
        <w:jc w:val="both"/>
        <w:rPr>
          <w:rFonts w:cstheme="minorHAnsi"/>
          <w:color w:val="000000" w:themeColor="text1"/>
          <w:rtl/>
        </w:rPr>
      </w:pPr>
      <w:r w:rsidRPr="00A0250A">
        <w:rPr>
          <w:rFonts w:cstheme="minorHAnsi"/>
          <w:color w:val="000000" w:themeColor="text1"/>
          <w:rtl/>
        </w:rPr>
        <w:t>لد</w:t>
      </w:r>
      <w:r w:rsidRPr="00A0250A">
        <w:rPr>
          <w:rFonts w:cstheme="minorHAnsi" w:hint="cs"/>
          <w:color w:val="000000" w:themeColor="text1"/>
          <w:rtl/>
        </w:rPr>
        <w:t>ى</w:t>
      </w:r>
      <w:r w:rsidRPr="00A0250A">
        <w:rPr>
          <w:rFonts w:cstheme="minorHAnsi"/>
          <w:color w:val="000000" w:themeColor="text1"/>
          <w:rtl/>
        </w:rPr>
        <w:t xml:space="preserve"> شركة غاز البصرة تسع محطات ضغط </w:t>
      </w:r>
      <w:r w:rsidRPr="00A0250A">
        <w:rPr>
          <w:rFonts w:cstheme="minorHAnsi" w:hint="cs"/>
          <w:color w:val="000000" w:themeColor="text1"/>
          <w:rtl/>
        </w:rPr>
        <w:t>والتي تقوم بتوزيع الغاز خلال</w:t>
      </w:r>
      <w:r w:rsidRPr="00A0250A">
        <w:rPr>
          <w:rFonts w:cstheme="minorHAnsi"/>
          <w:color w:val="000000" w:themeColor="text1"/>
          <w:rtl/>
        </w:rPr>
        <w:t xml:space="preserve"> فترات </w:t>
      </w:r>
      <w:r w:rsidRPr="00A0250A">
        <w:rPr>
          <w:rFonts w:cstheme="minorHAnsi" w:hint="cs"/>
          <w:color w:val="000000" w:themeColor="text1"/>
          <w:rtl/>
        </w:rPr>
        <w:t>ضمن</w:t>
      </w:r>
      <w:r w:rsidRPr="00A0250A">
        <w:rPr>
          <w:rFonts w:cstheme="minorHAnsi"/>
          <w:color w:val="000000" w:themeColor="text1"/>
          <w:rtl/>
        </w:rPr>
        <w:t xml:space="preserve"> شبك</w:t>
      </w:r>
      <w:r w:rsidRPr="00A0250A">
        <w:rPr>
          <w:rFonts w:cstheme="minorHAnsi" w:hint="cs"/>
          <w:color w:val="000000" w:themeColor="text1"/>
          <w:rtl/>
        </w:rPr>
        <w:t>ة</w:t>
      </w:r>
      <w:r w:rsidRPr="00A0250A">
        <w:rPr>
          <w:rFonts w:cstheme="minorHAnsi"/>
          <w:color w:val="000000" w:themeColor="text1"/>
          <w:rtl/>
        </w:rPr>
        <w:t xml:space="preserve"> خطوط الأنابيب. والغرض منها هو ضغط الغاز الطبيعي، بالتالي توفير زيادة في الضغط على الغاز الطبيعي لمواصلة التدفق نحو مصانع المعالجة. وتقوم الشركة ببناء تسع محطات ض</w:t>
      </w:r>
      <w:r w:rsidRPr="00A0250A">
        <w:rPr>
          <w:rFonts w:cstheme="minorHAnsi" w:hint="cs"/>
          <w:color w:val="000000" w:themeColor="text1"/>
          <w:rtl/>
        </w:rPr>
        <w:t xml:space="preserve">غط </w:t>
      </w:r>
      <w:r w:rsidRPr="00A0250A">
        <w:rPr>
          <w:rFonts w:cstheme="minorHAnsi"/>
          <w:color w:val="000000" w:themeColor="text1"/>
          <w:rtl/>
        </w:rPr>
        <w:t>جديد</w:t>
      </w:r>
      <w:r w:rsidRPr="00A0250A">
        <w:rPr>
          <w:rFonts w:cstheme="minorHAnsi" w:hint="cs"/>
          <w:color w:val="000000" w:themeColor="text1"/>
          <w:rtl/>
        </w:rPr>
        <w:t>ة</w:t>
      </w:r>
      <w:r w:rsidRPr="00A0250A">
        <w:rPr>
          <w:rFonts w:cstheme="minorHAnsi"/>
          <w:color w:val="000000" w:themeColor="text1"/>
          <w:rtl/>
        </w:rPr>
        <w:t>، وفي الوقت نفسه، قامت بتركيب ثلاث ضواغط مؤقت</w:t>
      </w:r>
      <w:r w:rsidRPr="00A0250A">
        <w:rPr>
          <w:rFonts w:cstheme="minorHAnsi" w:hint="cs"/>
          <w:color w:val="000000" w:themeColor="text1"/>
          <w:rtl/>
        </w:rPr>
        <w:t>ة</w:t>
      </w:r>
      <w:r w:rsidRPr="00A0250A">
        <w:rPr>
          <w:rFonts w:cstheme="minorHAnsi"/>
          <w:color w:val="000000" w:themeColor="text1"/>
          <w:rtl/>
        </w:rPr>
        <w:t xml:space="preserve"> لزيادة تدفق الغاز لتلبي</w:t>
      </w:r>
      <w:r w:rsidRPr="00A0250A">
        <w:rPr>
          <w:rFonts w:cstheme="minorHAnsi" w:hint="cs"/>
          <w:color w:val="000000" w:themeColor="text1"/>
          <w:rtl/>
        </w:rPr>
        <w:t>ة</w:t>
      </w:r>
      <w:r w:rsidRPr="00A0250A">
        <w:rPr>
          <w:rFonts w:cstheme="minorHAnsi"/>
          <w:color w:val="000000" w:themeColor="text1"/>
          <w:rtl/>
        </w:rPr>
        <w:t xml:space="preserve"> </w:t>
      </w:r>
      <w:r w:rsidRPr="00A0250A">
        <w:rPr>
          <w:rFonts w:cstheme="minorHAnsi" w:hint="cs"/>
          <w:color w:val="000000" w:themeColor="text1"/>
          <w:rtl/>
        </w:rPr>
        <w:t>إ</w:t>
      </w:r>
      <w:r w:rsidRPr="00A0250A">
        <w:rPr>
          <w:rFonts w:cstheme="minorHAnsi"/>
          <w:color w:val="000000" w:themeColor="text1"/>
          <w:rtl/>
        </w:rPr>
        <w:t>حتياجات جنوب العراق للحصول على الطاقة.</w:t>
      </w:r>
    </w:p>
    <w:p w:rsidR="0078467A" w:rsidRPr="00A0250A" w:rsidRDefault="0078467A" w:rsidP="0078467A">
      <w:pPr>
        <w:bidi/>
        <w:spacing w:line="269" w:lineRule="auto"/>
        <w:jc w:val="both"/>
        <w:rPr>
          <w:rFonts w:cstheme="minorHAnsi"/>
          <w:b/>
          <w:bCs/>
          <w:color w:val="000000" w:themeColor="text1"/>
        </w:rPr>
      </w:pPr>
      <w:r w:rsidRPr="00A0250A">
        <w:rPr>
          <w:rFonts w:cstheme="minorHAnsi"/>
          <w:b/>
          <w:bCs/>
          <w:color w:val="000000" w:themeColor="text1"/>
          <w:rtl/>
        </w:rPr>
        <w:t>محطات معالجة الغاز</w:t>
      </w:r>
    </w:p>
    <w:p w:rsidR="0078467A" w:rsidRPr="00A0250A" w:rsidRDefault="0078467A" w:rsidP="0078467A">
      <w:pPr>
        <w:bidi/>
        <w:spacing w:line="269" w:lineRule="auto"/>
        <w:jc w:val="both"/>
        <w:rPr>
          <w:rFonts w:cstheme="minorHAnsi"/>
          <w:color w:val="000000" w:themeColor="text1"/>
          <w:rtl/>
        </w:rPr>
      </w:pPr>
      <w:r w:rsidRPr="00A0250A">
        <w:rPr>
          <w:rFonts w:cstheme="minorHAnsi"/>
          <w:color w:val="000000" w:themeColor="text1"/>
          <w:rtl/>
        </w:rPr>
        <w:t>تعمل الشركة على تشغيل محطتين لمعالج</w:t>
      </w:r>
      <w:r w:rsidRPr="00A0250A">
        <w:rPr>
          <w:rFonts w:cstheme="minorHAnsi" w:hint="cs"/>
          <w:color w:val="000000" w:themeColor="text1"/>
          <w:rtl/>
        </w:rPr>
        <w:t>ة</w:t>
      </w:r>
      <w:r w:rsidRPr="00A0250A">
        <w:rPr>
          <w:rFonts w:cstheme="minorHAnsi"/>
          <w:color w:val="000000" w:themeColor="text1"/>
          <w:rtl/>
        </w:rPr>
        <w:t xml:space="preserve"> الغاز، حيث تقوم بإزال</w:t>
      </w:r>
      <w:r w:rsidRPr="00A0250A">
        <w:rPr>
          <w:rFonts w:cstheme="minorHAnsi" w:hint="cs"/>
          <w:color w:val="000000" w:themeColor="text1"/>
          <w:rtl/>
        </w:rPr>
        <w:t>ة</w:t>
      </w:r>
      <w:r w:rsidRPr="00A0250A">
        <w:rPr>
          <w:rFonts w:cstheme="minorHAnsi"/>
          <w:color w:val="000000" w:themeColor="text1"/>
          <w:rtl/>
        </w:rPr>
        <w:t xml:space="preserve"> الملوثات من الغاز الطبيعي وتفصلها للغاز الجاف لتغذية مولدات الكهرباء وسوائل الغاز الطبيعي الثمينة. وفي محطة خور الزبير لمعالجة الغاز، تقوم الشركة بمعالج</w:t>
      </w:r>
      <w:r w:rsidRPr="00A0250A">
        <w:rPr>
          <w:rFonts w:cstheme="minorHAnsi" w:hint="cs"/>
          <w:color w:val="000000" w:themeColor="text1"/>
          <w:rtl/>
        </w:rPr>
        <w:t>ة</w:t>
      </w:r>
      <w:r w:rsidRPr="00A0250A">
        <w:rPr>
          <w:rFonts w:cstheme="minorHAnsi"/>
          <w:color w:val="000000" w:themeColor="text1"/>
          <w:rtl/>
        </w:rPr>
        <w:t xml:space="preserve"> سوائل الغاز الطبيعي لصنع </w:t>
      </w:r>
      <w:r w:rsidRPr="00A0250A">
        <w:rPr>
          <w:rFonts w:cstheme="minorHAnsi" w:hint="cs"/>
          <w:color w:val="000000" w:themeColor="text1"/>
          <w:rtl/>
        </w:rPr>
        <w:t>ال</w:t>
      </w:r>
      <w:r w:rsidRPr="00A0250A">
        <w:rPr>
          <w:rFonts w:cstheme="minorHAnsi"/>
          <w:color w:val="000000" w:themeColor="text1"/>
          <w:rtl/>
        </w:rPr>
        <w:t>غاز السا</w:t>
      </w:r>
      <w:r w:rsidRPr="00A0250A">
        <w:rPr>
          <w:rFonts w:cstheme="minorHAnsi" w:hint="cs"/>
          <w:color w:val="000000" w:themeColor="text1"/>
          <w:rtl/>
        </w:rPr>
        <w:t>ئ</w:t>
      </w:r>
      <w:r w:rsidRPr="00A0250A">
        <w:rPr>
          <w:rFonts w:cstheme="minorHAnsi"/>
          <w:color w:val="000000" w:themeColor="text1"/>
          <w:rtl/>
        </w:rPr>
        <w:t xml:space="preserve">ل (الذي هو زيت ذو </w:t>
      </w:r>
      <w:r w:rsidRPr="00A0250A">
        <w:rPr>
          <w:rFonts w:cstheme="minorHAnsi"/>
          <w:color w:val="000000" w:themeColor="text1"/>
        </w:rPr>
        <w:t>API</w:t>
      </w:r>
      <w:r w:rsidRPr="00A0250A">
        <w:rPr>
          <w:rFonts w:cstheme="minorHAnsi"/>
          <w:color w:val="000000" w:themeColor="text1"/>
          <w:rtl/>
        </w:rPr>
        <w:t xml:space="preserve"> عالي جدا</w:t>
      </w:r>
      <w:r w:rsidRPr="00A0250A">
        <w:rPr>
          <w:rFonts w:cstheme="minorHAnsi" w:hint="cs"/>
          <w:color w:val="000000" w:themeColor="text1"/>
          <w:rtl/>
        </w:rPr>
        <w:t>ً</w:t>
      </w:r>
      <w:r w:rsidRPr="00A0250A">
        <w:rPr>
          <w:rFonts w:cstheme="minorHAnsi"/>
          <w:color w:val="000000" w:themeColor="text1"/>
          <w:rtl/>
        </w:rPr>
        <w:t xml:space="preserve"> في شكل الغاز المكثف عند ال</w:t>
      </w:r>
      <w:r w:rsidRPr="00A0250A">
        <w:rPr>
          <w:rFonts w:cstheme="minorHAnsi" w:hint="cs"/>
          <w:color w:val="000000" w:themeColor="text1"/>
          <w:rtl/>
        </w:rPr>
        <w:t>إ</w:t>
      </w:r>
      <w:r w:rsidRPr="00A0250A">
        <w:rPr>
          <w:rFonts w:cstheme="minorHAnsi"/>
          <w:color w:val="000000" w:themeColor="text1"/>
          <w:rtl/>
        </w:rPr>
        <w:t>رتفاع إلى السطح) والمكثفات.</w:t>
      </w:r>
    </w:p>
    <w:p w:rsidR="0078467A" w:rsidRPr="00A0250A" w:rsidRDefault="0078467A" w:rsidP="0078467A">
      <w:pPr>
        <w:bidi/>
        <w:spacing w:line="269" w:lineRule="auto"/>
        <w:jc w:val="both"/>
        <w:rPr>
          <w:rFonts w:cstheme="minorHAnsi"/>
          <w:b/>
          <w:bCs/>
          <w:color w:val="000000" w:themeColor="text1"/>
          <w:rtl/>
        </w:rPr>
      </w:pPr>
      <w:r w:rsidRPr="00A0250A">
        <w:rPr>
          <w:rFonts w:cstheme="minorHAnsi"/>
          <w:b/>
          <w:bCs/>
          <w:color w:val="000000" w:themeColor="text1"/>
          <w:rtl/>
        </w:rPr>
        <w:t>محطة</w:t>
      </w:r>
      <w:r w:rsidRPr="00A0250A">
        <w:rPr>
          <w:rFonts w:cstheme="minorHAnsi" w:hint="cs"/>
          <w:b/>
          <w:bCs/>
          <w:color w:val="000000" w:themeColor="text1"/>
          <w:rtl/>
        </w:rPr>
        <w:t xml:space="preserve"> التخزين</w:t>
      </w:r>
      <w:r w:rsidRPr="00A0250A">
        <w:rPr>
          <w:rFonts w:cstheme="minorHAnsi"/>
          <w:b/>
          <w:bCs/>
          <w:color w:val="000000" w:themeColor="text1"/>
          <w:rtl/>
        </w:rPr>
        <w:t xml:space="preserve"> </w:t>
      </w:r>
      <w:r w:rsidRPr="00A0250A">
        <w:rPr>
          <w:rFonts w:cstheme="minorHAnsi" w:hint="cs"/>
          <w:b/>
          <w:bCs/>
          <w:color w:val="000000" w:themeColor="text1"/>
          <w:rtl/>
        </w:rPr>
        <w:t>و</w:t>
      </w:r>
      <w:r w:rsidRPr="00A0250A">
        <w:rPr>
          <w:rFonts w:cstheme="minorHAnsi"/>
          <w:b/>
          <w:bCs/>
          <w:color w:val="000000" w:themeColor="text1"/>
          <w:rtl/>
        </w:rPr>
        <w:t>البحرية</w:t>
      </w:r>
    </w:p>
    <w:p w:rsidR="0078467A" w:rsidRDefault="0078467A" w:rsidP="0078467A">
      <w:pPr>
        <w:bidi/>
        <w:spacing w:line="269" w:lineRule="auto"/>
        <w:jc w:val="both"/>
        <w:rPr>
          <w:rFonts w:cstheme="minorHAnsi"/>
          <w:color w:val="000000" w:themeColor="text1"/>
        </w:rPr>
      </w:pPr>
      <w:r w:rsidRPr="00A0250A">
        <w:rPr>
          <w:rFonts w:cstheme="minorHAnsi"/>
          <w:color w:val="000000" w:themeColor="text1"/>
          <w:rtl/>
        </w:rPr>
        <w:t>تدير شركة غاز البصرة مخ</w:t>
      </w:r>
      <w:r w:rsidRPr="00A0250A">
        <w:rPr>
          <w:rFonts w:cstheme="minorHAnsi" w:hint="cs"/>
          <w:color w:val="000000" w:themeColor="text1"/>
          <w:rtl/>
        </w:rPr>
        <w:t>ا</w:t>
      </w:r>
      <w:r w:rsidRPr="00A0250A">
        <w:rPr>
          <w:rFonts w:cstheme="minorHAnsi"/>
          <w:color w:val="000000" w:themeColor="text1"/>
          <w:rtl/>
        </w:rPr>
        <w:t>زن ومحط</w:t>
      </w:r>
      <w:r w:rsidRPr="00A0250A">
        <w:rPr>
          <w:rFonts w:cstheme="minorHAnsi" w:hint="cs"/>
          <w:color w:val="000000" w:themeColor="text1"/>
          <w:rtl/>
        </w:rPr>
        <w:t>ات</w:t>
      </w:r>
      <w:r w:rsidRPr="00A0250A">
        <w:rPr>
          <w:rFonts w:cstheme="minorHAnsi"/>
          <w:color w:val="000000" w:themeColor="text1"/>
          <w:rtl/>
        </w:rPr>
        <w:t xml:space="preserve"> بحرية على الساحل في </w:t>
      </w:r>
      <w:r w:rsidRPr="00A0250A">
        <w:rPr>
          <w:rFonts w:cstheme="minorHAnsi" w:hint="cs"/>
          <w:color w:val="000000" w:themeColor="text1"/>
          <w:rtl/>
        </w:rPr>
        <w:t>أ</w:t>
      </w:r>
      <w:r w:rsidRPr="00A0250A">
        <w:rPr>
          <w:rFonts w:cstheme="minorHAnsi"/>
          <w:color w:val="000000" w:themeColor="text1"/>
          <w:rtl/>
        </w:rPr>
        <w:t xml:space="preserve">م قصر. يتم تخزين </w:t>
      </w:r>
      <w:r w:rsidRPr="00A0250A">
        <w:rPr>
          <w:rFonts w:cstheme="minorHAnsi" w:hint="cs"/>
          <w:color w:val="000000" w:themeColor="text1"/>
          <w:rtl/>
        </w:rPr>
        <w:t>ال</w:t>
      </w:r>
      <w:r w:rsidRPr="00A0250A">
        <w:rPr>
          <w:rFonts w:cstheme="minorHAnsi"/>
          <w:color w:val="000000" w:themeColor="text1"/>
          <w:rtl/>
        </w:rPr>
        <w:t>غاز السا</w:t>
      </w:r>
      <w:r w:rsidRPr="00A0250A">
        <w:rPr>
          <w:rFonts w:cstheme="minorHAnsi" w:hint="cs"/>
          <w:color w:val="000000" w:themeColor="text1"/>
          <w:rtl/>
        </w:rPr>
        <w:t>ئ</w:t>
      </w:r>
      <w:r w:rsidRPr="00A0250A">
        <w:rPr>
          <w:rFonts w:cstheme="minorHAnsi"/>
          <w:color w:val="000000" w:themeColor="text1"/>
          <w:rtl/>
        </w:rPr>
        <w:t>ل والمكثفات في هذا المرفق قبل تسليمها إلى شركة غاز الجنوب للتوزيع في السوق المحلية.</w:t>
      </w:r>
    </w:p>
    <w:p w:rsidR="00553B43" w:rsidRDefault="00D418F2"/>
    <w:sectPr w:rsidR="00553B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8F2" w:rsidRDefault="00D418F2" w:rsidP="0078467A">
      <w:pPr>
        <w:spacing w:after="0" w:line="240" w:lineRule="auto"/>
      </w:pPr>
      <w:r>
        <w:separator/>
      </w:r>
    </w:p>
  </w:endnote>
  <w:endnote w:type="continuationSeparator" w:id="0">
    <w:p w:rsidR="00D418F2" w:rsidRDefault="00D418F2" w:rsidP="0078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YInterstate Light">
    <w:panose1 w:val="02000506000000020004"/>
    <w:charset w:val="00"/>
    <w:family w:val="auto"/>
    <w:pitch w:val="variable"/>
    <w:sig w:usb0="A00002AF" w:usb1="5000206A"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EYInterstate">
    <w:panose1 w:val="02000503020000020004"/>
    <w:charset w:val="00"/>
    <w:family w:val="auto"/>
    <w:pitch w:val="variable"/>
    <w:sig w:usb0="800002AF" w:usb1="5000204A"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8F2" w:rsidRDefault="00D418F2" w:rsidP="0078467A">
      <w:pPr>
        <w:spacing w:after="0" w:line="240" w:lineRule="auto"/>
      </w:pPr>
      <w:r>
        <w:separator/>
      </w:r>
    </w:p>
  </w:footnote>
  <w:footnote w:type="continuationSeparator" w:id="0">
    <w:p w:rsidR="00D418F2" w:rsidRDefault="00D418F2" w:rsidP="0078467A">
      <w:pPr>
        <w:spacing w:after="0" w:line="240" w:lineRule="auto"/>
      </w:pPr>
      <w:r>
        <w:continuationSeparator/>
      </w:r>
    </w:p>
  </w:footnote>
  <w:footnote w:id="1">
    <w:p w:rsidR="0078467A" w:rsidRPr="0078467A" w:rsidRDefault="0078467A" w:rsidP="0078467A">
      <w:pPr>
        <w:pStyle w:val="FootnoteText"/>
        <w:rPr>
          <w:rFonts w:asciiTheme="minorHAnsi" w:hAnsiTheme="minorHAnsi" w:cstheme="minorBidi"/>
          <w:sz w:val="16"/>
          <w:szCs w:val="16"/>
          <w:lang w:bidi="ar-JO"/>
        </w:rPr>
      </w:pPr>
      <w:r>
        <w:rPr>
          <w:rStyle w:val="FootnoteReference"/>
        </w:rPr>
        <w:footnoteRef/>
      </w:r>
      <w:r>
        <w:t xml:space="preserve"> </w:t>
      </w:r>
      <w:r w:rsidRPr="0078467A">
        <w:rPr>
          <w:sz w:val="16"/>
          <w:szCs w:val="16"/>
        </w:rPr>
        <w:t>https://boc.oil.gov.iq/index.php?name=Pages&amp;op=page&amp;pid=104</w:t>
      </w:r>
    </w:p>
  </w:footnote>
  <w:footnote w:id="2">
    <w:p w:rsidR="0078467A" w:rsidRDefault="0078467A" w:rsidP="0078467A">
      <w:pPr>
        <w:pStyle w:val="FootnoteText"/>
        <w:rPr>
          <w:lang w:bidi="ar-JO"/>
        </w:rPr>
      </w:pPr>
      <w:r>
        <w:rPr>
          <w:rStyle w:val="FootnoteReference"/>
        </w:rPr>
        <w:footnoteRef/>
      </w:r>
      <w:r>
        <w:t xml:space="preserve"> </w:t>
      </w:r>
      <w:hyperlink r:id="rId1" w:history="1">
        <w:r w:rsidRPr="00D565BE">
          <w:rPr>
            <w:sz w:val="16"/>
            <w:szCs w:val="16"/>
          </w:rPr>
          <w:t>http://iraqministryofoil.com/south-oil-company-tenders-iraq/</w:t>
        </w:r>
      </w:hyperlink>
    </w:p>
  </w:footnote>
  <w:footnote w:id="3">
    <w:p w:rsidR="0078467A" w:rsidRDefault="0078467A" w:rsidP="0078467A">
      <w:pPr>
        <w:pStyle w:val="FootnoteText"/>
        <w:rPr>
          <w:lang w:bidi="ar-JO"/>
        </w:rPr>
      </w:pPr>
      <w:r>
        <w:rPr>
          <w:rStyle w:val="FootnoteReference"/>
        </w:rPr>
        <w:footnoteRef/>
      </w:r>
      <w:r>
        <w:t xml:space="preserve"> </w:t>
      </w:r>
      <w:r w:rsidRPr="00503A46">
        <w:rPr>
          <w:sz w:val="16"/>
          <w:szCs w:val="16"/>
        </w:rPr>
        <w:t>http://www.noc.oil.gov.iq/english_ver/homepage_en.htm</w:t>
      </w:r>
    </w:p>
  </w:footnote>
  <w:footnote w:id="4">
    <w:p w:rsidR="0078467A" w:rsidRDefault="0078467A" w:rsidP="0078467A">
      <w:pPr>
        <w:pStyle w:val="FootnoteText"/>
        <w:rPr>
          <w:rtl/>
          <w:lang w:bidi="ar-JO"/>
        </w:rPr>
      </w:pPr>
      <w:r w:rsidRPr="009E4E3A">
        <w:rPr>
          <w:rStyle w:val="FootnoteReference"/>
        </w:rPr>
        <w:footnoteRef/>
      </w:r>
      <w:r w:rsidRPr="009E4E3A">
        <w:t xml:space="preserve"> </w:t>
      </w:r>
      <w:r w:rsidRPr="00085185">
        <w:rPr>
          <w:sz w:val="16"/>
          <w:szCs w:val="16"/>
        </w:rPr>
        <w:t>https://moc.oil.gov.iq/index.php?name=Pages&amp;op=page&amp;pid=133</w:t>
      </w:r>
    </w:p>
  </w:footnote>
  <w:footnote w:id="5">
    <w:p w:rsidR="0078467A" w:rsidRDefault="0078467A" w:rsidP="0078467A">
      <w:pPr>
        <w:pStyle w:val="FootnoteText"/>
        <w:rPr>
          <w:rtl/>
        </w:rPr>
      </w:pPr>
      <w:r>
        <w:rPr>
          <w:rStyle w:val="FootnoteReference"/>
        </w:rPr>
        <w:footnoteRef/>
      </w:r>
      <w:r>
        <w:t xml:space="preserve"> </w:t>
      </w:r>
      <w:r w:rsidRPr="00503A46">
        <w:rPr>
          <w:sz w:val="16"/>
          <w:szCs w:val="16"/>
        </w:rPr>
        <w:t>http://www.gulfoilandgas.com/webpro1/prod1/suppliercat.asp?sid=10547</w:t>
      </w:r>
    </w:p>
  </w:footnote>
  <w:footnote w:id="6">
    <w:p w:rsidR="0078467A" w:rsidRPr="00503A46" w:rsidRDefault="0078467A" w:rsidP="0078467A">
      <w:pPr>
        <w:pStyle w:val="FootnoteText"/>
        <w:rPr>
          <w:sz w:val="16"/>
          <w:szCs w:val="16"/>
          <w:rtl/>
          <w:lang w:bidi="ar-JO"/>
        </w:rPr>
      </w:pPr>
      <w:r>
        <w:rPr>
          <w:rStyle w:val="FootnoteReference"/>
        </w:rPr>
        <w:footnoteRef/>
      </w:r>
      <w:r>
        <w:t xml:space="preserve"> </w:t>
      </w:r>
      <w:hyperlink r:id="rId2" w:history="1">
        <w:r w:rsidRPr="00503A46">
          <w:rPr>
            <w:sz w:val="16"/>
            <w:szCs w:val="16"/>
          </w:rPr>
          <w:t>http://mdoc.oil.gov.iq/index.php?name=Pages&amp;op=page&amp;pid=96</w:t>
        </w:r>
      </w:hyperlink>
    </w:p>
  </w:footnote>
  <w:footnote w:id="7">
    <w:p w:rsidR="0078467A" w:rsidRDefault="0078467A" w:rsidP="0078467A">
      <w:pPr>
        <w:pStyle w:val="FootnoteText"/>
        <w:rPr>
          <w:rtl/>
          <w:lang w:bidi="ar-JO"/>
        </w:rPr>
      </w:pPr>
      <w:r>
        <w:rPr>
          <w:rStyle w:val="FootnoteReference"/>
        </w:rPr>
        <w:footnoteRef/>
      </w:r>
      <w:r>
        <w:t xml:space="preserve"> </w:t>
      </w:r>
      <w:r w:rsidRPr="00503A46">
        <w:rPr>
          <w:sz w:val="16"/>
          <w:szCs w:val="16"/>
        </w:rPr>
        <w:t>https://oil.gov.iq/index.php?name=News&amp;file=article&amp;sid=1475</w:t>
      </w:r>
    </w:p>
  </w:footnote>
  <w:footnote w:id="8">
    <w:p w:rsidR="0078467A" w:rsidRDefault="0078467A" w:rsidP="0078467A">
      <w:pPr>
        <w:pStyle w:val="FootnoteText"/>
        <w:rPr>
          <w:rtl/>
          <w:lang w:bidi="ar-JO"/>
        </w:rPr>
      </w:pPr>
      <w:r>
        <w:rPr>
          <w:rStyle w:val="FootnoteReference"/>
        </w:rPr>
        <w:footnoteRef/>
      </w:r>
      <w:r>
        <w:t xml:space="preserve"> </w:t>
      </w:r>
      <w:r w:rsidRPr="00503A46">
        <w:rPr>
          <w:sz w:val="16"/>
          <w:szCs w:val="16"/>
        </w:rPr>
        <w:t>http://en.economiciraq.com/2017/03/30/the-opening-of-the-dhi-qar-oil-company-officially-in-the-presence-of-iraqi-oil-minister/</w:t>
      </w:r>
    </w:p>
  </w:footnote>
  <w:footnote w:id="9">
    <w:p w:rsidR="0078467A" w:rsidRDefault="0078467A" w:rsidP="0078467A">
      <w:pPr>
        <w:pStyle w:val="FootnoteText"/>
        <w:rPr>
          <w:rtl/>
        </w:rPr>
      </w:pPr>
      <w:r>
        <w:rPr>
          <w:rStyle w:val="FootnoteReference"/>
        </w:rPr>
        <w:footnoteRef/>
      </w:r>
      <w:r>
        <w:t xml:space="preserve"> </w:t>
      </w:r>
      <w:r w:rsidRPr="00503A46">
        <w:rPr>
          <w:sz w:val="16"/>
          <w:szCs w:val="16"/>
        </w:rPr>
        <w:t>http://www.iraq-businessnews.com/2018/08/01/iraq-invests-to-boost-nasiriyah-oil-field/</w:t>
      </w:r>
    </w:p>
  </w:footnote>
  <w:footnote w:id="10">
    <w:p w:rsidR="0078467A" w:rsidRDefault="0078467A" w:rsidP="0078467A">
      <w:pPr>
        <w:pStyle w:val="FootnoteText"/>
      </w:pPr>
      <w:r>
        <w:rPr>
          <w:rStyle w:val="FootnoteReference"/>
        </w:rPr>
        <w:footnoteRef/>
      </w:r>
      <w:r>
        <w:t xml:space="preserve"> </w:t>
      </w:r>
      <w:r w:rsidRPr="00503A46">
        <w:rPr>
          <w:sz w:val="16"/>
          <w:szCs w:val="16"/>
        </w:rPr>
        <w:t>http://oec.oil.gov.iq/ar/page/about-us</w:t>
      </w:r>
    </w:p>
  </w:footnote>
  <w:footnote w:id="11">
    <w:p w:rsidR="0078467A" w:rsidRPr="008D7691" w:rsidRDefault="0078467A" w:rsidP="0078467A">
      <w:pPr>
        <w:spacing w:after="0"/>
        <w:rPr>
          <w:sz w:val="16"/>
          <w:szCs w:val="16"/>
          <w:rtl/>
        </w:rPr>
      </w:pPr>
      <w:r>
        <w:rPr>
          <w:rStyle w:val="FootnoteReference"/>
        </w:rPr>
        <w:footnoteRef/>
      </w:r>
      <w:r>
        <w:t xml:space="preserve"> </w:t>
      </w:r>
      <w:hyperlink r:id="rId3" w:history="1">
        <w:r w:rsidRPr="00503A46">
          <w:rPr>
            <w:rFonts w:ascii="Calibri" w:eastAsia="Times New Roman" w:hAnsi="Calibri" w:cs="Calibri"/>
            <w:sz w:val="16"/>
            <w:szCs w:val="16"/>
          </w:rPr>
          <w:t>http://www.idc.gov.iq/about-en.php</w:t>
        </w:r>
      </w:hyperlink>
    </w:p>
  </w:footnote>
  <w:footnote w:id="12">
    <w:p w:rsidR="0078467A" w:rsidRDefault="0078467A" w:rsidP="0078467A">
      <w:pPr>
        <w:pStyle w:val="FootnoteText"/>
        <w:rPr>
          <w:lang w:bidi="ar-JO"/>
        </w:rPr>
      </w:pPr>
      <w:r>
        <w:rPr>
          <w:rStyle w:val="FootnoteReference"/>
        </w:rPr>
        <w:footnoteRef/>
      </w:r>
      <w:r>
        <w:t xml:space="preserve"> </w:t>
      </w:r>
      <w:hyperlink r:id="rId4" w:history="1">
        <w:r w:rsidRPr="00503A46">
          <w:rPr>
            <w:sz w:val="16"/>
            <w:szCs w:val="16"/>
          </w:rPr>
          <w:t>http://ngc.oil.gov.iq/en_index.htm</w:t>
        </w:r>
      </w:hyperlink>
    </w:p>
  </w:footnote>
  <w:footnote w:id="13">
    <w:p w:rsidR="0078467A" w:rsidRDefault="0078467A" w:rsidP="0078467A">
      <w:pPr>
        <w:pStyle w:val="FootnoteText"/>
        <w:rPr>
          <w:lang w:bidi="ar-JO"/>
        </w:rPr>
      </w:pPr>
      <w:r>
        <w:rPr>
          <w:rStyle w:val="FootnoteReference"/>
        </w:rPr>
        <w:footnoteRef/>
      </w:r>
      <w:r>
        <w:t xml:space="preserve"> </w:t>
      </w:r>
      <w:hyperlink r:id="rId5" w:history="1">
        <w:r w:rsidRPr="00503A46">
          <w:rPr>
            <w:sz w:val="16"/>
            <w:szCs w:val="16"/>
          </w:rPr>
          <w:t>http://opc.oil.gov.iq/</w:t>
        </w:r>
      </w:hyperlink>
    </w:p>
  </w:footnote>
  <w:footnote w:id="14">
    <w:p w:rsidR="0078467A" w:rsidRPr="00F5735B" w:rsidRDefault="0078467A" w:rsidP="0078467A">
      <w:pPr>
        <w:pStyle w:val="FootnoteText"/>
      </w:pPr>
      <w:r>
        <w:rPr>
          <w:rStyle w:val="FootnoteReference"/>
        </w:rPr>
        <w:footnoteRef/>
      </w:r>
      <w:r>
        <w:t xml:space="preserve"> </w:t>
      </w:r>
      <w:hyperlink r:id="rId6" w:history="1">
        <w:r w:rsidRPr="00503A46">
          <w:rPr>
            <w:sz w:val="16"/>
            <w:szCs w:val="16"/>
          </w:rPr>
          <w:t>http://iotc.oil.gov.iq/en/index.php?page=about-us</w:t>
        </w:r>
      </w:hyperlink>
    </w:p>
  </w:footnote>
  <w:footnote w:id="15">
    <w:p w:rsidR="0078467A" w:rsidRDefault="0078467A" w:rsidP="0078467A">
      <w:pPr>
        <w:pStyle w:val="FootnoteText"/>
      </w:pPr>
      <w:r>
        <w:rPr>
          <w:rStyle w:val="FootnoteReference"/>
        </w:rPr>
        <w:footnoteRef/>
      </w:r>
      <w:r>
        <w:t xml:space="preserve"> </w:t>
      </w:r>
      <w:hyperlink r:id="rId7" w:history="1">
        <w:r w:rsidRPr="00503A46">
          <w:rPr>
            <w:sz w:val="16"/>
            <w:szCs w:val="16"/>
          </w:rPr>
          <w:t>http://www.nrc.oil.gov.iq/english/home.htm</w:t>
        </w:r>
      </w:hyperlink>
    </w:p>
  </w:footnote>
  <w:footnote w:id="16">
    <w:p w:rsidR="0078467A" w:rsidRDefault="0078467A" w:rsidP="0078467A">
      <w:pPr>
        <w:pStyle w:val="FootnoteText"/>
        <w:rPr>
          <w:lang w:bidi="ar-JO"/>
        </w:rPr>
      </w:pPr>
      <w:r>
        <w:rPr>
          <w:rStyle w:val="FootnoteReference"/>
        </w:rPr>
        <w:footnoteRef/>
      </w:r>
      <w:r>
        <w:t xml:space="preserve"> </w:t>
      </w:r>
      <w:r w:rsidRPr="00503A46">
        <w:rPr>
          <w:sz w:val="16"/>
          <w:szCs w:val="16"/>
        </w:rPr>
        <w:t>http://www.src.gov.iq/en/about_us</w:t>
      </w:r>
    </w:p>
  </w:footnote>
  <w:footnote w:id="17">
    <w:p w:rsidR="0078467A" w:rsidRPr="00F5735B" w:rsidRDefault="0078467A" w:rsidP="0078467A">
      <w:pPr>
        <w:pStyle w:val="FootnoteText"/>
        <w:rPr>
          <w:rtl/>
          <w:lang w:bidi="ar-JO"/>
        </w:rPr>
      </w:pPr>
      <w:r>
        <w:rPr>
          <w:rStyle w:val="FootnoteReference"/>
        </w:rPr>
        <w:footnoteRef/>
      </w:r>
      <w:r>
        <w:t xml:space="preserve"> </w:t>
      </w:r>
      <w:r w:rsidRPr="00503A46">
        <w:rPr>
          <w:sz w:val="16"/>
          <w:szCs w:val="16"/>
        </w:rPr>
        <w:t>http://iraqministryofoil.com/midland-refineries-company-tenders-iraq/</w:t>
      </w:r>
    </w:p>
  </w:footnote>
  <w:footnote w:id="18">
    <w:p w:rsidR="0078467A" w:rsidRDefault="0078467A" w:rsidP="0078467A">
      <w:pPr>
        <w:pStyle w:val="FootnoteText"/>
        <w:rPr>
          <w:rtl/>
          <w:lang w:bidi="ar-JO"/>
        </w:rPr>
      </w:pPr>
      <w:r>
        <w:rPr>
          <w:rStyle w:val="FootnoteReference"/>
        </w:rPr>
        <w:footnoteRef/>
      </w:r>
      <w:r>
        <w:t xml:space="preserve"> </w:t>
      </w:r>
      <w:hyperlink r:id="rId8" w:history="1">
        <w:r w:rsidRPr="00503A46">
          <w:rPr>
            <w:sz w:val="16"/>
            <w:szCs w:val="16"/>
          </w:rPr>
          <w:t>http://en.altadinea.industry.gov.iq/pages?id=1</w:t>
        </w:r>
      </w:hyperlink>
    </w:p>
  </w:footnote>
  <w:footnote w:id="19">
    <w:p w:rsidR="0078467A" w:rsidRPr="00BA1BD0" w:rsidRDefault="0078467A" w:rsidP="0078467A">
      <w:pPr>
        <w:pStyle w:val="FootnoteText"/>
        <w:jc w:val="both"/>
        <w:rPr>
          <w:rFonts w:ascii="Arial" w:hAnsi="Arial" w:cs="Arial"/>
        </w:rPr>
      </w:pPr>
      <w:r>
        <w:rPr>
          <w:rStyle w:val="FootnoteReference"/>
        </w:rPr>
        <w:footnoteRef/>
      </w:r>
      <w:r>
        <w:t xml:space="preserve"> </w:t>
      </w:r>
      <w:r w:rsidRPr="00503A46">
        <w:rPr>
          <w:rFonts w:asciiTheme="minorHAnsi" w:hAnsiTheme="minorHAnsi" w:cstheme="minorHAnsi"/>
          <w:sz w:val="16"/>
          <w:szCs w:val="16"/>
          <w:lang w:bidi="ar-JO"/>
        </w:rPr>
        <w:t>http://pchemiq.com/xabout.htm</w:t>
      </w:r>
    </w:p>
    <w:p w:rsidR="0078467A" w:rsidRDefault="0078467A" w:rsidP="0078467A">
      <w:pPr>
        <w:pStyle w:val="FootnoteText"/>
        <w:rPr>
          <w:rtl/>
          <w:lang w:bidi="ar-JO"/>
        </w:rPr>
      </w:pPr>
    </w:p>
  </w:footnote>
  <w:footnote w:id="20">
    <w:p w:rsidR="0078467A" w:rsidRPr="00486051" w:rsidRDefault="0078467A" w:rsidP="0078467A">
      <w:pPr>
        <w:spacing w:after="0"/>
        <w:rPr>
          <w:rFonts w:asciiTheme="majorBidi" w:hAnsiTheme="majorBidi" w:cstheme="majorBidi"/>
          <w:color w:val="000000" w:themeColor="text1"/>
          <w:sz w:val="24"/>
          <w:szCs w:val="24"/>
        </w:rPr>
      </w:pPr>
      <w:r>
        <w:rPr>
          <w:rStyle w:val="FootnoteReference"/>
        </w:rPr>
        <w:footnoteRef/>
      </w:r>
      <w:r>
        <w:rPr>
          <w:rFonts w:eastAsia="Times New Roman" w:cstheme="minorHAnsi" w:hint="cs"/>
          <w:sz w:val="20"/>
          <w:szCs w:val="20"/>
          <w:rtl/>
          <w:lang w:bidi="ar-JO"/>
        </w:rPr>
        <w:t xml:space="preserve"> </w:t>
      </w:r>
      <w:r w:rsidRPr="00503A46">
        <w:rPr>
          <w:sz w:val="16"/>
          <w:szCs w:val="16"/>
          <w:lang w:bidi="ar-JO"/>
        </w:rPr>
        <w:t>http://www.sulphuric-acid.com/sulphuric-acid-on-the-web/acid%20plants/State%20Company%20for%20Phosphates.htm</w:t>
      </w:r>
    </w:p>
  </w:footnote>
  <w:footnote w:id="21">
    <w:p w:rsidR="0078467A" w:rsidRPr="003349AB" w:rsidRDefault="0078467A" w:rsidP="0078467A">
      <w:pPr>
        <w:pStyle w:val="FootnoteText"/>
        <w:jc w:val="both"/>
        <w:rPr>
          <w:rFonts w:ascii="Arial" w:hAnsi="Arial" w:cs="Arial"/>
          <w:rtl/>
        </w:rPr>
      </w:pPr>
      <w:r>
        <w:rPr>
          <w:rStyle w:val="FootnoteReference"/>
        </w:rPr>
        <w:footnoteRef/>
      </w:r>
      <w:r>
        <w:t xml:space="preserve"> </w:t>
      </w:r>
      <w:r w:rsidRPr="00503A46">
        <w:rPr>
          <w:rFonts w:asciiTheme="minorHAnsi" w:eastAsiaTheme="minorHAnsi" w:hAnsiTheme="minorHAnsi" w:cstheme="minorBidi"/>
          <w:sz w:val="16"/>
          <w:szCs w:val="16"/>
          <w:lang w:bidi="ar-JO"/>
        </w:rPr>
        <w:t>www.mishraq.industry.gov.iq/</w:t>
      </w:r>
    </w:p>
  </w:footnote>
  <w:footnote w:id="22">
    <w:p w:rsidR="0078467A" w:rsidRPr="00486051" w:rsidRDefault="0078467A" w:rsidP="0078467A">
      <w:pPr>
        <w:spacing w:after="0"/>
        <w:jc w:val="both"/>
        <w:rPr>
          <w:rFonts w:cstheme="minorHAnsi"/>
          <w:sz w:val="20"/>
          <w:szCs w:val="20"/>
          <w:rtl/>
        </w:rPr>
      </w:pPr>
      <w:r>
        <w:rPr>
          <w:rStyle w:val="FootnoteReference"/>
        </w:rPr>
        <w:footnoteRef/>
      </w:r>
      <w:r>
        <w:t xml:space="preserve"> </w:t>
      </w:r>
      <w:r w:rsidRPr="00503A46">
        <w:rPr>
          <w:rFonts w:cstheme="minorHAnsi"/>
          <w:sz w:val="16"/>
          <w:szCs w:val="16"/>
        </w:rPr>
        <w:t>http://cementiraq.com/en/producers/1</w:t>
      </w:r>
    </w:p>
  </w:footnote>
  <w:footnote w:id="23">
    <w:p w:rsidR="0078467A" w:rsidRPr="001E3210" w:rsidRDefault="0078467A" w:rsidP="0078467A">
      <w:pPr>
        <w:pStyle w:val="FootnoteText"/>
        <w:jc w:val="both"/>
        <w:rPr>
          <w:rFonts w:ascii="Arial" w:hAnsi="Arial" w:cs="Arial"/>
          <w:lang w:bidi="ar-JO"/>
        </w:rPr>
      </w:pPr>
      <w:r>
        <w:rPr>
          <w:rStyle w:val="FootnoteReference"/>
        </w:rPr>
        <w:footnoteRef/>
      </w:r>
      <w:r>
        <w:t xml:space="preserve"> </w:t>
      </w:r>
      <w:r w:rsidRPr="00503A46">
        <w:rPr>
          <w:rFonts w:asciiTheme="minorHAnsi" w:eastAsiaTheme="minorHAnsi" w:hAnsiTheme="minorHAnsi" w:cstheme="minorHAnsi"/>
          <w:sz w:val="16"/>
          <w:szCs w:val="16"/>
        </w:rPr>
        <w:t>http://geosurviraq.iq/Pages?id=1138</w:t>
      </w:r>
    </w:p>
  </w:footnote>
  <w:footnote w:id="24">
    <w:p w:rsidR="0078467A" w:rsidRPr="001E3210" w:rsidRDefault="0078467A" w:rsidP="0078467A">
      <w:pPr>
        <w:pStyle w:val="FootnoteText"/>
        <w:jc w:val="both"/>
        <w:rPr>
          <w:rFonts w:asciiTheme="minorHAnsi" w:eastAsiaTheme="minorHAnsi" w:hAnsiTheme="minorHAnsi" w:cstheme="minorHAnsi"/>
          <w:rtl/>
        </w:rPr>
      </w:pPr>
      <w:r>
        <w:rPr>
          <w:rStyle w:val="FootnoteReference"/>
        </w:rPr>
        <w:footnoteRef/>
      </w:r>
      <w:r>
        <w:t xml:space="preserve"> </w:t>
      </w:r>
      <w:r w:rsidRPr="00503A46">
        <w:rPr>
          <w:rFonts w:asciiTheme="minorHAnsi" w:eastAsiaTheme="minorHAnsi" w:hAnsiTheme="minorHAnsi" w:cstheme="minorHAnsi"/>
          <w:sz w:val="16"/>
          <w:szCs w:val="16"/>
        </w:rPr>
        <w:t>https://www.shell.iq/en_iq/about-us/projects-and-sites/basrahgascompany.html</w:t>
      </w:r>
    </w:p>
  </w:footnote>
  <w:footnote w:id="25">
    <w:p w:rsidR="0078467A" w:rsidRPr="00D5356E" w:rsidRDefault="0078467A" w:rsidP="0078467A">
      <w:pPr>
        <w:spacing w:after="0"/>
        <w:jc w:val="both"/>
        <w:rPr>
          <w:rFonts w:ascii="Arial" w:hAnsi="Arial" w:cs="Arial"/>
          <w:sz w:val="16"/>
          <w:szCs w:val="16"/>
          <w:rtl/>
        </w:rPr>
      </w:pPr>
      <w:r>
        <w:rPr>
          <w:rStyle w:val="FootnoteReference"/>
        </w:rPr>
        <w:footnoteRef/>
      </w:r>
      <w:r>
        <w:t xml:space="preserve"> </w:t>
      </w:r>
      <w:r w:rsidRPr="00503A46">
        <w:rPr>
          <w:rFonts w:cstheme="minorHAnsi"/>
          <w:sz w:val="16"/>
          <w:szCs w:val="16"/>
        </w:rPr>
        <w:t>http://www.basrahgas.com/infrastructure-overview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2342E"/>
    <w:multiLevelType w:val="hybridMultilevel"/>
    <w:tmpl w:val="3A8EA3A0"/>
    <w:lvl w:ilvl="0" w:tplc="B0D2055C">
      <w:start w:val="1"/>
      <w:numFmt w:val="low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0082C"/>
    <w:multiLevelType w:val="hybridMultilevel"/>
    <w:tmpl w:val="CB982196"/>
    <w:lvl w:ilvl="0" w:tplc="57305B22">
      <w:numFmt w:val="bullet"/>
      <w:lvlText w:val="-"/>
      <w:lvlJc w:val="left"/>
      <w:pPr>
        <w:ind w:left="720" w:hanging="360"/>
      </w:pPr>
      <w:rPr>
        <w:rFonts w:ascii="EYInterstate Light" w:eastAsiaTheme="minorHAnsi" w:hAnsi="EYInterstate Light" w:cstheme="minorBid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7A37"/>
    <w:multiLevelType w:val="hybridMultilevel"/>
    <w:tmpl w:val="9CA637D6"/>
    <w:lvl w:ilvl="0" w:tplc="5B4C0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D97292"/>
    <w:multiLevelType w:val="hybridMultilevel"/>
    <w:tmpl w:val="360CC6EE"/>
    <w:lvl w:ilvl="0" w:tplc="57305B22">
      <w:numFmt w:val="bullet"/>
      <w:lvlText w:val="-"/>
      <w:lvlJc w:val="left"/>
      <w:pPr>
        <w:ind w:left="720" w:hanging="360"/>
      </w:pPr>
      <w:rPr>
        <w:rFonts w:ascii="EYInterstate Light" w:eastAsiaTheme="minorHAnsi" w:hAnsi="EYInterstate Light" w:cstheme="minorBid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650D0"/>
    <w:multiLevelType w:val="hybridMultilevel"/>
    <w:tmpl w:val="1F4E7826"/>
    <w:lvl w:ilvl="0" w:tplc="57305B22">
      <w:numFmt w:val="bullet"/>
      <w:lvlText w:val="-"/>
      <w:lvlJc w:val="left"/>
      <w:pPr>
        <w:ind w:left="775" w:hanging="360"/>
      </w:pPr>
      <w:rPr>
        <w:rFonts w:ascii="EYInterstate Light" w:eastAsiaTheme="minorHAnsi" w:hAnsi="EYInterstate Light" w:cstheme="minorBidi" w:hint="default"/>
        <w:b w:val="0"/>
        <w:bCs w:val="0"/>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311520FF"/>
    <w:multiLevelType w:val="hybridMultilevel"/>
    <w:tmpl w:val="FB7C48AC"/>
    <w:lvl w:ilvl="0" w:tplc="57305B22">
      <w:numFmt w:val="bullet"/>
      <w:lvlText w:val="-"/>
      <w:lvlJc w:val="left"/>
      <w:pPr>
        <w:ind w:left="786" w:hanging="360"/>
      </w:pPr>
      <w:rPr>
        <w:rFonts w:ascii="EYInterstate Light" w:eastAsiaTheme="minorHAnsi" w:hAnsi="EYInterstate Light" w:cstheme="minorBidi" w:hint="default"/>
        <w:b w:val="0"/>
        <w:bCs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8AD729D"/>
    <w:multiLevelType w:val="hybridMultilevel"/>
    <w:tmpl w:val="9D7400D4"/>
    <w:lvl w:ilvl="0" w:tplc="57305B22">
      <w:numFmt w:val="bullet"/>
      <w:lvlText w:val="-"/>
      <w:lvlJc w:val="left"/>
      <w:pPr>
        <w:ind w:left="720" w:hanging="360"/>
      </w:pPr>
      <w:rPr>
        <w:rFonts w:ascii="EYInterstate Light" w:eastAsiaTheme="minorHAnsi" w:hAnsi="EYInterstate Light" w:cstheme="minorBid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B0B37"/>
    <w:multiLevelType w:val="multilevel"/>
    <w:tmpl w:val="BD1097D6"/>
    <w:lvl w:ilvl="0">
      <w:start w:val="1"/>
      <w:numFmt w:val="decimal"/>
      <w:pStyle w:val="Heading1"/>
      <w:lvlText w:val="%1."/>
      <w:lvlJc w:val="left"/>
      <w:pPr>
        <w:ind w:left="720" w:hanging="360"/>
      </w:pPr>
      <w:rPr>
        <w:rFonts w:hint="default"/>
      </w:rPr>
    </w:lvl>
    <w:lvl w:ilvl="1">
      <w:start w:val="1"/>
      <w:numFmt w:val="decimal"/>
      <w:isLgl/>
      <w:lvlText w:val="%1.%2."/>
      <w:lvlJc w:val="left"/>
      <w:pPr>
        <w:ind w:left="360" w:hanging="360"/>
      </w:pPr>
      <w:rPr>
        <w:rFonts w:cstheme="minorBidi" w:hint="default"/>
      </w:rPr>
    </w:lvl>
    <w:lvl w:ilvl="2">
      <w:start w:val="1"/>
      <w:numFmt w:val="decimal"/>
      <w:isLgl/>
      <w:lvlText w:val="%1.%2.%3."/>
      <w:lvlJc w:val="left"/>
      <w:pPr>
        <w:ind w:left="1530" w:hanging="360"/>
      </w:pPr>
      <w:rPr>
        <w:rFonts w:cstheme="minorBidi" w:hint="default"/>
        <w:b w:val="0"/>
        <w:bCs w:val="0"/>
        <w:lang w:val="en-US"/>
      </w:rPr>
    </w:lvl>
    <w:lvl w:ilvl="3">
      <w:start w:val="1"/>
      <w:numFmt w:val="decimal"/>
      <w:isLgl/>
      <w:lvlText w:val="%1.%2.%3.%4."/>
      <w:lvlJc w:val="left"/>
      <w:pPr>
        <w:ind w:left="1800" w:hanging="360"/>
      </w:pPr>
      <w:rPr>
        <w:rFonts w:cstheme="minorBidi" w:hint="default"/>
      </w:rPr>
    </w:lvl>
    <w:lvl w:ilvl="4">
      <w:start w:val="1"/>
      <w:numFmt w:val="decimal"/>
      <w:isLgl/>
      <w:lvlText w:val="%1.%2.%3.%4.%5."/>
      <w:lvlJc w:val="left"/>
      <w:pPr>
        <w:ind w:left="2160" w:hanging="360"/>
      </w:pPr>
      <w:rPr>
        <w:rFonts w:cstheme="minorBidi" w:hint="default"/>
      </w:rPr>
    </w:lvl>
    <w:lvl w:ilvl="5">
      <w:start w:val="1"/>
      <w:numFmt w:val="decimal"/>
      <w:isLgl/>
      <w:lvlText w:val="%1.%2.%3.%4.%5.%6."/>
      <w:lvlJc w:val="left"/>
      <w:pPr>
        <w:ind w:left="2520" w:hanging="360"/>
      </w:pPr>
      <w:rPr>
        <w:rFonts w:cstheme="minorBidi" w:hint="default"/>
      </w:rPr>
    </w:lvl>
    <w:lvl w:ilvl="6">
      <w:start w:val="1"/>
      <w:numFmt w:val="decimal"/>
      <w:isLgl/>
      <w:lvlText w:val="%1.%2.%3.%4.%5.%6.%7."/>
      <w:lvlJc w:val="left"/>
      <w:pPr>
        <w:ind w:left="2880" w:hanging="360"/>
      </w:pPr>
      <w:rPr>
        <w:rFonts w:cstheme="minorBidi" w:hint="default"/>
      </w:rPr>
    </w:lvl>
    <w:lvl w:ilvl="7">
      <w:start w:val="1"/>
      <w:numFmt w:val="decimal"/>
      <w:isLgl/>
      <w:lvlText w:val="%1.%2.%3.%4.%5.%6.%7.%8."/>
      <w:lvlJc w:val="left"/>
      <w:pPr>
        <w:ind w:left="3240" w:hanging="360"/>
      </w:pPr>
      <w:rPr>
        <w:rFonts w:cstheme="minorBidi" w:hint="default"/>
      </w:rPr>
    </w:lvl>
    <w:lvl w:ilvl="8">
      <w:start w:val="1"/>
      <w:numFmt w:val="decimal"/>
      <w:isLgl/>
      <w:lvlText w:val="%1.%2.%3.%4.%5.%6.%7.%8.%9."/>
      <w:lvlJc w:val="left"/>
      <w:pPr>
        <w:ind w:left="3600" w:hanging="360"/>
      </w:pPr>
      <w:rPr>
        <w:rFonts w:cstheme="minorBidi" w:hint="default"/>
      </w:rPr>
    </w:lvl>
  </w:abstractNum>
  <w:abstractNum w:abstractNumId="8" w15:restartNumberingAfterBreak="0">
    <w:nsid w:val="3E0B6E20"/>
    <w:multiLevelType w:val="hybridMultilevel"/>
    <w:tmpl w:val="280E0850"/>
    <w:lvl w:ilvl="0" w:tplc="57305B22">
      <w:numFmt w:val="bullet"/>
      <w:lvlText w:val="-"/>
      <w:lvlJc w:val="left"/>
      <w:pPr>
        <w:ind w:left="720" w:hanging="360"/>
      </w:pPr>
      <w:rPr>
        <w:rFonts w:ascii="EYInterstate Light" w:eastAsiaTheme="minorHAnsi" w:hAnsi="EYInterstate Light" w:cstheme="minorBid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F6E47"/>
    <w:multiLevelType w:val="hybridMultilevel"/>
    <w:tmpl w:val="DBFA7DE6"/>
    <w:lvl w:ilvl="0" w:tplc="57305B22">
      <w:numFmt w:val="bullet"/>
      <w:lvlText w:val="-"/>
      <w:lvlJc w:val="left"/>
      <w:pPr>
        <w:ind w:left="720" w:hanging="360"/>
      </w:pPr>
      <w:rPr>
        <w:rFonts w:ascii="EYInterstate Light" w:eastAsiaTheme="minorHAnsi" w:hAnsi="EYInterstate Light" w:cstheme="minorBid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613CF"/>
    <w:multiLevelType w:val="hybridMultilevel"/>
    <w:tmpl w:val="38A4673C"/>
    <w:lvl w:ilvl="0" w:tplc="57305B22">
      <w:numFmt w:val="bullet"/>
      <w:lvlText w:val="-"/>
      <w:lvlJc w:val="left"/>
      <w:pPr>
        <w:ind w:left="720" w:hanging="360"/>
      </w:pPr>
      <w:rPr>
        <w:rFonts w:ascii="EYInterstate Light" w:eastAsiaTheme="minorHAnsi" w:hAnsi="EYInterstate Light" w:cstheme="minorBid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A4B17"/>
    <w:multiLevelType w:val="hybridMultilevel"/>
    <w:tmpl w:val="1DB4E81C"/>
    <w:lvl w:ilvl="0" w:tplc="06483AC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BE0A16"/>
    <w:multiLevelType w:val="hybridMultilevel"/>
    <w:tmpl w:val="9CA637D6"/>
    <w:lvl w:ilvl="0" w:tplc="5B4C02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4E1AE1"/>
    <w:multiLevelType w:val="hybridMultilevel"/>
    <w:tmpl w:val="D9C88D60"/>
    <w:lvl w:ilvl="0" w:tplc="57305B22">
      <w:numFmt w:val="bullet"/>
      <w:lvlText w:val="-"/>
      <w:lvlJc w:val="left"/>
      <w:pPr>
        <w:ind w:left="720" w:hanging="360"/>
      </w:pPr>
      <w:rPr>
        <w:rFonts w:ascii="EYInterstate Light" w:eastAsiaTheme="minorHAnsi" w:hAnsi="EYInterstate Light" w:cstheme="minorBid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7C7B34"/>
    <w:multiLevelType w:val="hybridMultilevel"/>
    <w:tmpl w:val="8676C638"/>
    <w:lvl w:ilvl="0" w:tplc="57305B22">
      <w:numFmt w:val="bullet"/>
      <w:lvlText w:val="-"/>
      <w:lvlJc w:val="left"/>
      <w:pPr>
        <w:ind w:left="720" w:hanging="360"/>
      </w:pPr>
      <w:rPr>
        <w:rFonts w:ascii="EYInterstate Light" w:eastAsiaTheme="minorHAnsi" w:hAnsi="EYInterstate Light" w:cstheme="minorBid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B58CF"/>
    <w:multiLevelType w:val="hybridMultilevel"/>
    <w:tmpl w:val="14AC88E0"/>
    <w:lvl w:ilvl="0" w:tplc="A604750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A2419"/>
    <w:multiLevelType w:val="hybridMultilevel"/>
    <w:tmpl w:val="3466A824"/>
    <w:lvl w:ilvl="0" w:tplc="57305B22">
      <w:numFmt w:val="bullet"/>
      <w:lvlText w:val="-"/>
      <w:lvlJc w:val="left"/>
      <w:pPr>
        <w:ind w:left="720" w:hanging="360"/>
      </w:pPr>
      <w:rPr>
        <w:rFonts w:ascii="EYInterstate Light" w:eastAsiaTheme="minorHAnsi" w:hAnsi="EYInterstate Light" w:cstheme="minorBid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712F7"/>
    <w:multiLevelType w:val="hybridMultilevel"/>
    <w:tmpl w:val="94CA9C04"/>
    <w:lvl w:ilvl="0" w:tplc="F93C0A5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121FF8"/>
    <w:multiLevelType w:val="hybridMultilevel"/>
    <w:tmpl w:val="1DB4E81C"/>
    <w:lvl w:ilvl="0" w:tplc="06483AC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1"/>
  </w:num>
  <w:num w:numId="4">
    <w:abstractNumId w:val="17"/>
  </w:num>
  <w:num w:numId="5">
    <w:abstractNumId w:val="15"/>
  </w:num>
  <w:num w:numId="6">
    <w:abstractNumId w:val="5"/>
  </w:num>
  <w:num w:numId="7">
    <w:abstractNumId w:val="2"/>
  </w:num>
  <w:num w:numId="8">
    <w:abstractNumId w:val="16"/>
  </w:num>
  <w:num w:numId="9">
    <w:abstractNumId w:val="3"/>
  </w:num>
  <w:num w:numId="10">
    <w:abstractNumId w:val="1"/>
  </w:num>
  <w:num w:numId="11">
    <w:abstractNumId w:val="10"/>
  </w:num>
  <w:num w:numId="12">
    <w:abstractNumId w:val="4"/>
  </w:num>
  <w:num w:numId="13">
    <w:abstractNumId w:val="8"/>
  </w:num>
  <w:num w:numId="14">
    <w:abstractNumId w:val="9"/>
  </w:num>
  <w:num w:numId="15">
    <w:abstractNumId w:val="14"/>
  </w:num>
  <w:num w:numId="16">
    <w:abstractNumId w:val="13"/>
  </w:num>
  <w:num w:numId="17">
    <w:abstractNumId w:val="6"/>
  </w:num>
  <w:num w:numId="18">
    <w:abstractNumId w:val="18"/>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67A"/>
    <w:rsid w:val="001C527F"/>
    <w:rsid w:val="0078467A"/>
    <w:rsid w:val="00A0250A"/>
    <w:rsid w:val="00C53D17"/>
    <w:rsid w:val="00D418F2"/>
    <w:rsid w:val="00EE68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A79D7-0E97-422F-9207-613BDD36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67A"/>
  </w:style>
  <w:style w:type="paragraph" w:styleId="Heading1">
    <w:name w:val="heading 1"/>
    <w:basedOn w:val="Normal"/>
    <w:next w:val="Normal"/>
    <w:link w:val="Heading1Char"/>
    <w:uiPriority w:val="9"/>
    <w:qFormat/>
    <w:rsid w:val="0078467A"/>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846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6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8467A"/>
    <w:rPr>
      <w:rFonts w:asciiTheme="majorHAnsi" w:eastAsiaTheme="majorEastAsia" w:hAnsiTheme="majorHAnsi" w:cstheme="majorBidi"/>
      <w:color w:val="2E74B5" w:themeColor="accent1" w:themeShade="BF"/>
      <w:sz w:val="26"/>
      <w:szCs w:val="26"/>
    </w:rPr>
  </w:style>
  <w:style w:type="paragraph" w:styleId="ListParagraph">
    <w:name w:val="List Paragraph"/>
    <w:aliases w:val="Citation List,본문(내용),List Paragraph (numbered (a)),Bullets,Use Case List Paragraph,Medium Grid 1 - Accent 21,References,Resume Title,List bullets,Bullet paras,Heading 1.1,ANNEX,List Paragraph1,List Paragraph2,List Paragraph Char Char Char"/>
    <w:basedOn w:val="Normal"/>
    <w:link w:val="ListParagraphChar"/>
    <w:uiPriority w:val="34"/>
    <w:qFormat/>
    <w:rsid w:val="0078467A"/>
    <w:pPr>
      <w:ind w:left="720"/>
      <w:contextualSpacing/>
    </w:pPr>
  </w:style>
  <w:style w:type="paragraph" w:styleId="TOCHeading">
    <w:name w:val="TOC Heading"/>
    <w:basedOn w:val="Heading1"/>
    <w:next w:val="Normal"/>
    <w:uiPriority w:val="39"/>
    <w:unhideWhenUsed/>
    <w:qFormat/>
    <w:rsid w:val="0078467A"/>
    <w:pPr>
      <w:outlineLvl w:val="9"/>
    </w:pPr>
  </w:style>
  <w:style w:type="table" w:styleId="TableGrid">
    <w:name w:val="Table Grid"/>
    <w:basedOn w:val="TableNormal"/>
    <w:uiPriority w:val="39"/>
    <w:rsid w:val="00784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78467A"/>
    <w:pPr>
      <w:tabs>
        <w:tab w:val="left" w:pos="450"/>
        <w:tab w:val="left" w:pos="4063"/>
        <w:tab w:val="right" w:leader="dot" w:pos="9350"/>
      </w:tabs>
      <w:bidi/>
      <w:spacing w:after="100"/>
    </w:pPr>
  </w:style>
  <w:style w:type="character" w:styleId="Hyperlink">
    <w:name w:val="Hyperlink"/>
    <w:basedOn w:val="DefaultParagraphFont"/>
    <w:uiPriority w:val="99"/>
    <w:unhideWhenUsed/>
    <w:rsid w:val="0078467A"/>
    <w:rPr>
      <w:color w:val="0563C1" w:themeColor="hyperlink"/>
      <w:u w:val="single"/>
    </w:rPr>
  </w:style>
  <w:style w:type="paragraph" w:styleId="TOC2">
    <w:name w:val="toc 2"/>
    <w:basedOn w:val="Normal"/>
    <w:next w:val="Normal"/>
    <w:autoRedefine/>
    <w:uiPriority w:val="39"/>
    <w:unhideWhenUsed/>
    <w:rsid w:val="0078467A"/>
    <w:pPr>
      <w:spacing w:after="100"/>
      <w:ind w:left="220"/>
    </w:pPr>
    <w:rPr>
      <w:rFonts w:eastAsiaTheme="minorEastAsia" w:cs="Times New Roman"/>
    </w:rPr>
  </w:style>
  <w:style w:type="paragraph" w:styleId="TOC3">
    <w:name w:val="toc 3"/>
    <w:basedOn w:val="Normal"/>
    <w:next w:val="Normal"/>
    <w:autoRedefine/>
    <w:uiPriority w:val="39"/>
    <w:unhideWhenUsed/>
    <w:rsid w:val="0078467A"/>
    <w:pPr>
      <w:spacing w:after="100"/>
      <w:ind w:left="440"/>
    </w:pPr>
    <w:rPr>
      <w:rFonts w:eastAsiaTheme="minorEastAsia" w:cs="Times New Roman"/>
    </w:rPr>
  </w:style>
  <w:style w:type="paragraph" w:styleId="TableofFigures">
    <w:name w:val="table of figures"/>
    <w:basedOn w:val="Normal"/>
    <w:next w:val="Normal"/>
    <w:uiPriority w:val="99"/>
    <w:semiHidden/>
    <w:unhideWhenUsed/>
    <w:rsid w:val="0078467A"/>
    <w:pPr>
      <w:spacing w:after="0"/>
    </w:pPr>
  </w:style>
  <w:style w:type="paragraph" w:styleId="FootnoteText">
    <w:name w:val="footnote text"/>
    <w:aliases w:val="single space,footnote text,FOOTNOTES,fn,Char Char Char,Char Char,ADB,WB-Fußnotentext,Footnote,Fußnote,ALTS FOOTNOTE,Footnote Text 1,ft,Footnote Text Char Char,f,Footnote Text Char2 Char,stile"/>
    <w:basedOn w:val="NoSpacing"/>
    <w:link w:val="FootnoteTextChar1"/>
    <w:uiPriority w:val="99"/>
    <w:qFormat/>
    <w:rsid w:val="0078467A"/>
    <w:pPr>
      <w:widowControl w:val="0"/>
      <w:suppressAutoHyphens/>
    </w:pPr>
    <w:rPr>
      <w:rFonts w:ascii="Calibri" w:eastAsia="Times New Roman" w:hAnsi="Calibri" w:cs="Calibri"/>
      <w:sz w:val="20"/>
      <w:szCs w:val="20"/>
    </w:rPr>
  </w:style>
  <w:style w:type="character" w:customStyle="1" w:styleId="FootnoteTextChar">
    <w:name w:val="Footnote Text Char"/>
    <w:aliases w:val="single space Char1,footnote text Char1,FOOTNOTES Char1,fn Char1,Char Char Char Char1,Char Char Char2,ADB Char1,WB-Fußnotentext Char1,Footnote Char1,Fußnote Char1,ALTS FOOTNOTE Char1,Footnote Text 1 Char1,ft Char1,f Char,stile Char"/>
    <w:basedOn w:val="DefaultParagraphFont"/>
    <w:uiPriority w:val="99"/>
    <w:semiHidden/>
    <w:rsid w:val="0078467A"/>
    <w:rPr>
      <w:sz w:val="20"/>
      <w:szCs w:val="20"/>
    </w:rPr>
  </w:style>
  <w:style w:type="character" w:customStyle="1" w:styleId="FootnoteTextChar1">
    <w:name w:val="Footnote Text Char1"/>
    <w:aliases w:val="single space Char,footnote text Char,FOOTNOTES Char,fn Char,Char Char Char Char,Char Char Char1,ADB Char,WB-Fußnotentext Char,Footnote Char,Fußnote Char,ALTS FOOTNOTE Char,Footnote Text 1 Char,ft Char,Footnote Text Char Char Char"/>
    <w:basedOn w:val="DefaultParagraphFont"/>
    <w:link w:val="FootnoteText"/>
    <w:uiPriority w:val="99"/>
    <w:rsid w:val="0078467A"/>
    <w:rPr>
      <w:rFonts w:ascii="Calibri" w:eastAsia="Times New Roman" w:hAnsi="Calibri" w:cs="Calibri"/>
      <w:sz w:val="20"/>
      <w:szCs w:val="20"/>
    </w:rPr>
  </w:style>
  <w:style w:type="character" w:styleId="FootnoteReference">
    <w:name w:val="footnote reference"/>
    <w:aliases w:val="Error-Fußnotenzeichen5,Error-Fußnotenzeichen6,Error-Fußnotenzeichen3,Footnote Reference1,ftref,BVI fnr,Footnote Reference Number,Footnote Reference_LVL6,Footnote Reference_LVL61,Footnote Reference_LVL62,Footnote Reference_LVL63,fr,FO"/>
    <w:basedOn w:val="DefaultParagraphFont"/>
    <w:link w:val="CharChar1CharCharCharChar1CharCharCharCharCharCharCharChar"/>
    <w:uiPriority w:val="99"/>
    <w:qFormat/>
    <w:rsid w:val="0078467A"/>
    <w:rPr>
      <w:rFonts w:cs="Times New Roman"/>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78467A"/>
    <w:pPr>
      <w:spacing w:line="240" w:lineRule="exact"/>
    </w:pPr>
    <w:rPr>
      <w:rFonts w:cs="Times New Roman"/>
      <w:vertAlign w:val="superscript"/>
    </w:rPr>
  </w:style>
  <w:style w:type="paragraph" w:styleId="NoSpacing">
    <w:name w:val="No Spacing"/>
    <w:uiPriority w:val="1"/>
    <w:qFormat/>
    <w:rsid w:val="0078467A"/>
    <w:pPr>
      <w:spacing w:after="0" w:line="240" w:lineRule="auto"/>
    </w:pPr>
  </w:style>
  <w:style w:type="paragraph" w:styleId="EndnoteText">
    <w:name w:val="endnote text"/>
    <w:basedOn w:val="Normal"/>
    <w:link w:val="EndnoteTextChar"/>
    <w:uiPriority w:val="99"/>
    <w:semiHidden/>
    <w:unhideWhenUsed/>
    <w:rsid w:val="007846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467A"/>
    <w:rPr>
      <w:sz w:val="20"/>
      <w:szCs w:val="20"/>
    </w:rPr>
  </w:style>
  <w:style w:type="character" w:styleId="EndnoteReference">
    <w:name w:val="endnote reference"/>
    <w:basedOn w:val="DefaultParagraphFont"/>
    <w:uiPriority w:val="99"/>
    <w:semiHidden/>
    <w:unhideWhenUsed/>
    <w:rsid w:val="0078467A"/>
    <w:rPr>
      <w:vertAlign w:val="superscript"/>
    </w:rPr>
  </w:style>
  <w:style w:type="character" w:customStyle="1" w:styleId="ListParagraphChar">
    <w:name w:val="List Paragraph Char"/>
    <w:aliases w:val="Citation List Char,본문(내용) Char,List Paragraph (numbered (a)) Char,Bullets Char,Use Case List Paragraph Char,Medium Grid 1 - Accent 21 Char,References Char,Resume Title Char,List bullets Char,Bullet paras Char,Heading 1.1 Char"/>
    <w:link w:val="ListParagraph"/>
    <w:uiPriority w:val="34"/>
    <w:rsid w:val="0078467A"/>
  </w:style>
  <w:style w:type="paragraph" w:styleId="Header">
    <w:name w:val="header"/>
    <w:basedOn w:val="Normal"/>
    <w:link w:val="HeaderChar"/>
    <w:uiPriority w:val="99"/>
    <w:unhideWhenUsed/>
    <w:rsid w:val="00784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67A"/>
  </w:style>
  <w:style w:type="paragraph" w:styleId="Footer">
    <w:name w:val="footer"/>
    <w:basedOn w:val="Normal"/>
    <w:link w:val="FooterChar"/>
    <w:uiPriority w:val="99"/>
    <w:unhideWhenUsed/>
    <w:rsid w:val="00784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67A"/>
  </w:style>
  <w:style w:type="character" w:customStyle="1" w:styleId="tlid-translation">
    <w:name w:val="tlid-translation"/>
    <w:basedOn w:val="DefaultParagraphFont"/>
    <w:rsid w:val="0078467A"/>
  </w:style>
  <w:style w:type="character" w:styleId="Strong">
    <w:name w:val="Strong"/>
    <w:basedOn w:val="DefaultParagraphFont"/>
    <w:uiPriority w:val="22"/>
    <w:qFormat/>
    <w:rsid w:val="0078467A"/>
    <w:rPr>
      <w:b/>
      <w:bCs/>
    </w:rPr>
  </w:style>
  <w:style w:type="paragraph" w:styleId="PlainText">
    <w:name w:val="Plain Text"/>
    <w:basedOn w:val="Normal"/>
    <w:link w:val="PlainTextChar"/>
    <w:uiPriority w:val="99"/>
    <w:semiHidden/>
    <w:unhideWhenUsed/>
    <w:rsid w:val="007846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8467A"/>
    <w:rPr>
      <w:rFonts w:ascii="Calibri" w:hAnsi="Calibri"/>
      <w:szCs w:val="21"/>
    </w:rPr>
  </w:style>
  <w:style w:type="paragraph" w:styleId="NormalWeb">
    <w:name w:val="Normal (Web)"/>
    <w:basedOn w:val="Normal"/>
    <w:uiPriority w:val="99"/>
    <w:unhideWhenUsed/>
    <w:rsid w:val="0078467A"/>
    <w:pPr>
      <w:spacing w:before="100" w:beforeAutospacing="1" w:after="100" w:afterAutospacing="1" w:line="240" w:lineRule="auto"/>
    </w:pPr>
    <w:rPr>
      <w:rFonts w:ascii="Times New Roman" w:eastAsia="Times New Roman" w:hAnsi="Times New Roman" w:cs="Mangal"/>
      <w:sz w:val="20"/>
      <w:szCs w:val="20"/>
      <w:lang w:bidi="hi-IN"/>
    </w:rPr>
  </w:style>
  <w:style w:type="character" w:styleId="FollowedHyperlink">
    <w:name w:val="FollowedHyperlink"/>
    <w:basedOn w:val="DefaultParagraphFont"/>
    <w:uiPriority w:val="99"/>
    <w:semiHidden/>
    <w:unhideWhenUsed/>
    <w:rsid w:val="0078467A"/>
    <w:rPr>
      <w:color w:val="954F72" w:themeColor="followedHyperlink"/>
      <w:u w:val="single"/>
    </w:rPr>
  </w:style>
  <w:style w:type="paragraph" w:styleId="BalloonText">
    <w:name w:val="Balloon Text"/>
    <w:basedOn w:val="Normal"/>
    <w:link w:val="BalloonTextChar"/>
    <w:uiPriority w:val="99"/>
    <w:semiHidden/>
    <w:unhideWhenUsed/>
    <w:rsid w:val="007846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67A"/>
    <w:rPr>
      <w:rFonts w:ascii="Segoe UI" w:hAnsi="Segoe UI" w:cs="Segoe UI"/>
      <w:sz w:val="18"/>
      <w:szCs w:val="18"/>
    </w:rPr>
  </w:style>
  <w:style w:type="character" w:styleId="CommentReference">
    <w:name w:val="annotation reference"/>
    <w:basedOn w:val="DefaultParagraphFont"/>
    <w:uiPriority w:val="99"/>
    <w:semiHidden/>
    <w:unhideWhenUsed/>
    <w:rsid w:val="0078467A"/>
    <w:rPr>
      <w:sz w:val="16"/>
      <w:szCs w:val="16"/>
    </w:rPr>
  </w:style>
  <w:style w:type="paragraph" w:styleId="CommentText">
    <w:name w:val="annotation text"/>
    <w:basedOn w:val="Normal"/>
    <w:link w:val="CommentTextChar"/>
    <w:uiPriority w:val="99"/>
    <w:semiHidden/>
    <w:unhideWhenUsed/>
    <w:rsid w:val="0078467A"/>
    <w:pPr>
      <w:spacing w:line="240" w:lineRule="auto"/>
    </w:pPr>
    <w:rPr>
      <w:sz w:val="20"/>
      <w:szCs w:val="20"/>
    </w:rPr>
  </w:style>
  <w:style w:type="character" w:customStyle="1" w:styleId="CommentTextChar">
    <w:name w:val="Comment Text Char"/>
    <w:basedOn w:val="DefaultParagraphFont"/>
    <w:link w:val="CommentText"/>
    <w:uiPriority w:val="99"/>
    <w:semiHidden/>
    <w:rsid w:val="0078467A"/>
    <w:rPr>
      <w:sz w:val="20"/>
      <w:szCs w:val="20"/>
    </w:rPr>
  </w:style>
  <w:style w:type="paragraph" w:styleId="CommentSubject">
    <w:name w:val="annotation subject"/>
    <w:basedOn w:val="CommentText"/>
    <w:next w:val="CommentText"/>
    <w:link w:val="CommentSubjectChar"/>
    <w:uiPriority w:val="99"/>
    <w:semiHidden/>
    <w:unhideWhenUsed/>
    <w:rsid w:val="0078467A"/>
    <w:rPr>
      <w:b/>
      <w:bCs/>
    </w:rPr>
  </w:style>
  <w:style w:type="character" w:customStyle="1" w:styleId="CommentSubjectChar">
    <w:name w:val="Comment Subject Char"/>
    <w:basedOn w:val="CommentTextChar"/>
    <w:link w:val="CommentSubject"/>
    <w:uiPriority w:val="99"/>
    <w:semiHidden/>
    <w:rsid w:val="0078467A"/>
    <w:rPr>
      <w:b/>
      <w:bCs/>
      <w:sz w:val="20"/>
      <w:szCs w:val="20"/>
    </w:rPr>
  </w:style>
  <w:style w:type="paragraph" w:customStyle="1" w:styleId="HIBTitre2Rapport">
    <w:name w:val="HIB Titre 2 Rapport"/>
    <w:basedOn w:val="Heading2"/>
    <w:qFormat/>
    <w:rsid w:val="0078467A"/>
    <w:pPr>
      <w:spacing w:before="300" w:after="300" w:line="240" w:lineRule="atLeast"/>
      <w:ind w:left="7902" w:hanging="432"/>
    </w:pPr>
    <w:rPr>
      <w:rFonts w:ascii="EYInterstate" w:hAnsi="EYInterstate"/>
      <w:color w:val="646464"/>
      <w:sz w:val="3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en.altadinea.industry.gov.iq/pages?id=1" TargetMode="External"/><Relationship Id="rId3" Type="http://schemas.openxmlformats.org/officeDocument/2006/relationships/hyperlink" Target="http://www.idc.gov.iq/about-en.php" TargetMode="External"/><Relationship Id="rId7" Type="http://schemas.openxmlformats.org/officeDocument/2006/relationships/hyperlink" Target="http://www.nrc.oil.gov.iq/english/home.htm" TargetMode="External"/><Relationship Id="rId2" Type="http://schemas.openxmlformats.org/officeDocument/2006/relationships/hyperlink" Target="http://mdoc.oil.gov.iq/index.php?name=Pages&amp;op=page&amp;pid=96" TargetMode="External"/><Relationship Id="rId1" Type="http://schemas.openxmlformats.org/officeDocument/2006/relationships/hyperlink" Target="http://iraqministryofoil.com/south-oil-company-tenders-iraq/" TargetMode="External"/><Relationship Id="rId6" Type="http://schemas.openxmlformats.org/officeDocument/2006/relationships/hyperlink" Target="http://iotc.oil.gov.iq/en/index.php?page=about-us" TargetMode="External"/><Relationship Id="rId5" Type="http://schemas.openxmlformats.org/officeDocument/2006/relationships/hyperlink" Target="http://opc.oil.gov.iq/" TargetMode="External"/><Relationship Id="rId4" Type="http://schemas.openxmlformats.org/officeDocument/2006/relationships/hyperlink" Target="http://ngc.oil.gov.iq/en_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35836</vt:lpwstr>
  </property>
  <property fmtid="{D5CDD505-2E9C-101B-9397-08002B2CF9AE}" pid="4" name="OptimizationTime">
    <vt:lpwstr>20190603_1445</vt:lpwstr>
  </property>
</Properties>
</file>

<file path=docProps/app.xml><?xml version="1.0" encoding="utf-8"?>
<Properties xmlns="http://schemas.openxmlformats.org/officeDocument/2006/extended-properties" xmlns:vt="http://schemas.openxmlformats.org/officeDocument/2006/docPropsVTypes">
  <Template>Normal.dotm</Template>
  <TotalTime>3</TotalTime>
  <Pages>9</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17146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 Atiyeh</dc:creator>
  <cp:keywords/>
  <dc:description/>
  <cp:lastModifiedBy>Mays Atiyeh</cp:lastModifiedBy>
  <cp:revision>2</cp:revision>
  <dcterms:created xsi:type="dcterms:W3CDTF">2019-05-03T16:56:00Z</dcterms:created>
  <dcterms:modified xsi:type="dcterms:W3CDTF">2019-05-03T21:18:00Z</dcterms:modified>
</cp:coreProperties>
</file>